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EB2FA" w14:textId="77777777" w:rsidR="00873E71" w:rsidRPr="00215592" w:rsidRDefault="007D1A5B" w:rsidP="007D1A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5592">
        <w:rPr>
          <w:rFonts w:ascii="Times New Roman" w:hAnsi="Times New Roman" w:cs="Times New Roman"/>
          <w:b/>
          <w:sz w:val="32"/>
          <w:szCs w:val="32"/>
        </w:rPr>
        <w:t>SCHEDA PROGETTO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317"/>
        <w:gridCol w:w="711"/>
        <w:gridCol w:w="992"/>
        <w:gridCol w:w="1701"/>
        <w:gridCol w:w="850"/>
        <w:gridCol w:w="4074"/>
      </w:tblGrid>
      <w:tr w:rsidR="006F30D3" w:rsidRPr="007D1A5B" w14:paraId="620B3EC9" w14:textId="77777777" w:rsidTr="002E2AF1">
        <w:trPr>
          <w:trHeight w:val="234"/>
        </w:trPr>
        <w:tc>
          <w:tcPr>
            <w:tcW w:w="852" w:type="pct"/>
            <w:shd w:val="clear" w:color="auto" w:fill="B8CCE4" w:themeFill="accent1" w:themeFillTint="66"/>
            <w:vAlign w:val="center"/>
          </w:tcPr>
          <w:p w14:paraId="67850419" w14:textId="77777777" w:rsidR="006F30D3" w:rsidRPr="00721AFF" w:rsidRDefault="006F30D3" w:rsidP="007B5C9E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1AFF">
              <w:rPr>
                <w:rFonts w:ascii="Comic Sans MS" w:hAnsi="Comic Sans MS"/>
                <w:b/>
                <w:sz w:val="24"/>
                <w:szCs w:val="24"/>
              </w:rPr>
              <w:t>Titolo progetto</w:t>
            </w:r>
          </w:p>
        </w:tc>
        <w:tc>
          <w:tcPr>
            <w:tcW w:w="4148" w:type="pct"/>
            <w:gridSpan w:val="6"/>
            <w:shd w:val="clear" w:color="auto" w:fill="B8CCE4" w:themeFill="accent1" w:themeFillTint="66"/>
            <w:vAlign w:val="center"/>
          </w:tcPr>
          <w:p w14:paraId="74FB26C5" w14:textId="77777777" w:rsidR="006F30D3" w:rsidRPr="00721AFF" w:rsidRDefault="006F30D3" w:rsidP="00130EC9">
            <w:pPr>
              <w:spacing w:after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1AFF">
              <w:rPr>
                <w:rFonts w:ascii="Comic Sans MS" w:hAnsi="Comic Sans MS"/>
                <w:b/>
                <w:sz w:val="24"/>
                <w:szCs w:val="24"/>
              </w:rPr>
              <w:t>“…</w:t>
            </w:r>
            <w:r w:rsidRPr="00721AFF">
              <w:rPr>
                <w:rFonts w:ascii="Comic Sans MS" w:hAnsi="Comic Sans MS"/>
                <w:b/>
                <w:i/>
                <w:sz w:val="24"/>
                <w:szCs w:val="24"/>
              </w:rPr>
              <w:t>…………………………………………………………”</w:t>
            </w:r>
          </w:p>
        </w:tc>
      </w:tr>
      <w:tr w:rsidR="006F30D3" w:rsidRPr="007D1A5B" w14:paraId="698BD208" w14:textId="77777777" w:rsidTr="007B5C9E">
        <w:trPr>
          <w:trHeight w:val="234"/>
        </w:trPr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14:paraId="6474A286" w14:textId="77777777" w:rsidR="006F30D3" w:rsidRPr="00215592" w:rsidRDefault="006F30D3" w:rsidP="004C1681">
            <w:pPr>
              <w:spacing w:after="0"/>
              <w:jc w:val="center"/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215592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RIFERIMENTI AL RAV (Rapporto di Autovalutazione)</w:t>
            </w:r>
          </w:p>
        </w:tc>
      </w:tr>
      <w:tr w:rsidR="007B5C9E" w:rsidRPr="007D1A5B" w14:paraId="35277541" w14:textId="77777777" w:rsidTr="008F217F">
        <w:trPr>
          <w:trHeight w:val="651"/>
        </w:trPr>
        <w:tc>
          <w:tcPr>
            <w:tcW w:w="1004" w:type="pct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4057791" w14:textId="509EC53A" w:rsidR="00BC6422" w:rsidRPr="00215592" w:rsidRDefault="00BC6422" w:rsidP="00F76B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Priorità e Traguardi (pagg.</w:t>
            </w:r>
            <w:r w:rsidR="00F76B4B">
              <w:rPr>
                <w:rFonts w:ascii="Comic Sans MS" w:hAnsi="Comic Sans MS"/>
                <w:b/>
                <w:sz w:val="18"/>
                <w:szCs w:val="18"/>
                <w:u w:val="single"/>
              </w:rPr>
              <w:t>18</w:t>
            </w: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/</w:t>
            </w:r>
            <w:r w:rsidR="00F76B4B">
              <w:rPr>
                <w:rFonts w:ascii="Comic Sans MS" w:hAnsi="Comic Sans MS"/>
                <w:b/>
                <w:sz w:val="18"/>
                <w:szCs w:val="18"/>
                <w:u w:val="single"/>
              </w:rPr>
              <w:t>23</w:t>
            </w: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)</w:t>
            </w:r>
            <w:r w:rsidR="00152EED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(*)</w:t>
            </w:r>
          </w:p>
        </w:tc>
        <w:tc>
          <w:tcPr>
            <w:tcW w:w="817" w:type="pct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0C8B66A" w14:textId="7AA345EB" w:rsidR="00BC6422" w:rsidRPr="00215592" w:rsidRDefault="00BC6422" w:rsidP="00F76B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Descrizione delle Priorità (pagg.</w:t>
            </w:r>
            <w:r w:rsidR="00F76B4B">
              <w:rPr>
                <w:rFonts w:ascii="Comic Sans MS" w:hAnsi="Comic Sans MS"/>
                <w:b/>
                <w:sz w:val="18"/>
                <w:szCs w:val="18"/>
                <w:u w:val="single"/>
              </w:rPr>
              <w:t>18</w:t>
            </w: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/</w:t>
            </w:r>
            <w:r w:rsidR="00F76B4B">
              <w:rPr>
                <w:rFonts w:ascii="Comic Sans MS" w:hAnsi="Comic Sans MS"/>
                <w:b/>
                <w:sz w:val="18"/>
                <w:szCs w:val="18"/>
                <w:u w:val="single"/>
              </w:rPr>
              <w:t>23</w:t>
            </w: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)</w:t>
            </w:r>
            <w:r w:rsidR="00152EED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(*)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F0AD7F3" w14:textId="1D287647" w:rsidR="00BC6422" w:rsidRPr="00215592" w:rsidRDefault="00BC6422" w:rsidP="00F76B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Descrizione del Traguardo (pagg.</w:t>
            </w:r>
            <w:r w:rsidR="00F76B4B">
              <w:rPr>
                <w:rFonts w:ascii="Comic Sans MS" w:hAnsi="Comic Sans MS"/>
                <w:b/>
                <w:sz w:val="18"/>
                <w:szCs w:val="18"/>
                <w:u w:val="single"/>
              </w:rPr>
              <w:t>18</w:t>
            </w: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/</w:t>
            </w:r>
            <w:r w:rsidR="00F76B4B">
              <w:rPr>
                <w:rFonts w:ascii="Comic Sans MS" w:hAnsi="Comic Sans MS"/>
                <w:b/>
                <w:sz w:val="18"/>
                <w:szCs w:val="18"/>
                <w:u w:val="single"/>
              </w:rPr>
              <w:t>23</w:t>
            </w: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)</w:t>
            </w:r>
            <w:r w:rsidR="00152EED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(*)</w:t>
            </w:r>
          </w:p>
        </w:tc>
        <w:tc>
          <w:tcPr>
            <w:tcW w:w="2363" w:type="pct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E0B5E25" w14:textId="09C5D77C" w:rsidR="00BC6422" w:rsidRPr="00215592" w:rsidRDefault="00BC6422" w:rsidP="00F76B4B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Obiettivi di processo collegati alla priorità e al traguardo (pagg.</w:t>
            </w:r>
            <w:r w:rsidR="00F76B4B">
              <w:rPr>
                <w:rFonts w:ascii="Comic Sans MS" w:hAnsi="Comic Sans MS"/>
                <w:b/>
                <w:sz w:val="18"/>
                <w:szCs w:val="18"/>
                <w:u w:val="single"/>
              </w:rPr>
              <w:t>18</w:t>
            </w: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/</w:t>
            </w:r>
            <w:r w:rsidR="00F76B4B">
              <w:rPr>
                <w:rFonts w:ascii="Comic Sans MS" w:hAnsi="Comic Sans MS"/>
                <w:b/>
                <w:sz w:val="18"/>
                <w:szCs w:val="18"/>
                <w:u w:val="single"/>
              </w:rPr>
              <w:t>23</w:t>
            </w: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)</w:t>
            </w:r>
            <w:r w:rsidR="00152EED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(***</w:t>
            </w:r>
            <w:proofErr w:type="gramStart"/>
            <w:r w:rsidR="00152EED">
              <w:rPr>
                <w:rFonts w:ascii="Comic Sans MS" w:hAnsi="Comic Sans MS"/>
                <w:b/>
                <w:sz w:val="18"/>
                <w:szCs w:val="18"/>
                <w:u w:val="single"/>
              </w:rPr>
              <w:t>)</w:t>
            </w:r>
            <w:proofErr w:type="gramEnd"/>
          </w:p>
        </w:tc>
      </w:tr>
      <w:tr w:rsidR="007B5C9E" w:rsidRPr="007D1A5B" w14:paraId="1BE15EC9" w14:textId="77777777" w:rsidTr="00840A31">
        <w:trPr>
          <w:trHeight w:val="234"/>
        </w:trPr>
        <w:sdt>
          <w:sdtPr>
            <w:rPr>
              <w:rFonts w:ascii="Comic Sans MS" w:hAnsi="Comic Sans MS"/>
              <w:bCs/>
              <w:sz w:val="18"/>
              <w:szCs w:val="18"/>
            </w:rPr>
            <w:id w:val="-55247641"/>
            <w:placeholder>
              <w:docPart w:val="FC086510FBF440558EB9910D6F4AD01A"/>
            </w:placeholder>
            <w:comboBox>
              <w:listItem w:displayText="                       " w:value="                       "/>
              <w:listItem w:displayText="RISULTATI SCOLASTICI" w:value="RISULTATI SCOLASTICI"/>
            </w:comboBox>
          </w:sdtPr>
          <w:sdtEndPr/>
          <w:sdtContent>
            <w:tc>
              <w:tcPr>
                <w:tcW w:w="1004" w:type="pct"/>
                <w:gridSpan w:val="2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45CA00DA" w14:textId="5DBA3DF8" w:rsidR="00BC6422" w:rsidRPr="004E196D" w:rsidRDefault="008E478F" w:rsidP="00E62B9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bCs/>
                    <w:sz w:val="18"/>
                    <w:szCs w:val="18"/>
                    <w:highlight w:val="yellow"/>
                  </w:rPr>
                </w:pPr>
                <w:r>
                  <w:rPr>
                    <w:rFonts w:ascii="Comic Sans MS" w:hAnsi="Comic Sans MS"/>
                    <w:bCs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772667575"/>
            <w:placeholder>
              <w:docPart w:val="E03EEB8CEBE7426D8A8D5B9882580E15"/>
            </w:placeholder>
            <w:comboBox>
              <w:listItem w:displayText="     " w:value="     "/>
              <w:listItem w:displayText="Migliorare i risultati di italiano e matematica e lingue comunitarie" w:value="Migliorare i risultati di italiano e matematica e lingue comunitarie"/>
            </w:comboBox>
          </w:sdtPr>
          <w:sdtEndPr>
            <w:rPr>
              <w:rFonts w:asciiTheme="minorHAnsi" w:hAnsiTheme="minorHAnsi"/>
              <w:sz w:val="20"/>
              <w:szCs w:val="20"/>
            </w:rPr>
          </w:sdtEndPr>
          <w:sdtContent>
            <w:tc>
              <w:tcPr>
                <w:tcW w:w="817" w:type="pct"/>
                <w:gridSpan w:val="2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718F748C" w14:textId="1BB3A824" w:rsidR="00BC6422" w:rsidRPr="004E196D" w:rsidRDefault="008E478F" w:rsidP="00BC6422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-1678105843"/>
            <w:placeholder>
              <w:docPart w:val="FC086510FBF440558EB9910D6F4AD01A"/>
            </w:placeholder>
            <w:comboBox>
              <w:listItem w:displayText="               " w:value="               "/>
              <w:listItem w:displayText="Incrementare le competenze relative alle aree citate con interventi misurabili rispetto al livello di partenza di ogni singola classe" w:value="Incrementare le competenze relative alle aree citate con interventi misurabili rispetto al livello di partenza di ogni singola classe"/>
            </w:comboBox>
          </w:sdtPr>
          <w:sdtEndPr/>
          <w:sdtContent>
            <w:tc>
              <w:tcPr>
                <w:tcW w:w="816" w:type="pct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27771865" w14:textId="276410F2" w:rsidR="00BC6422" w:rsidRPr="00BB7867" w:rsidRDefault="00F467E8" w:rsidP="00E62B9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</w:t>
                </w:r>
              </w:p>
            </w:tc>
          </w:sdtContent>
        </w:sdt>
        <w:tc>
          <w:tcPr>
            <w:tcW w:w="2363" w:type="pct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EEFA626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1. Curricolo, progettazione e valutazione</w:t>
            </w:r>
          </w:p>
          <w:p w14:paraId="6AC5AFE8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 xml:space="preserve">Sviluppare il curricolo verticale d'Istituto </w:t>
            </w:r>
            <w:proofErr w:type="gramStart"/>
            <w:r w:rsidRPr="00215592">
              <w:rPr>
                <w:rFonts w:cs="Arial"/>
                <w:i/>
                <w:iCs/>
                <w:sz w:val="18"/>
                <w:szCs w:val="18"/>
              </w:rPr>
              <w:t>ed</w:t>
            </w:r>
            <w:proofErr w:type="gramEnd"/>
            <w:r w:rsidRPr="00215592">
              <w:rPr>
                <w:rFonts w:cs="Arial"/>
                <w:i/>
                <w:iCs/>
                <w:sz w:val="18"/>
                <w:szCs w:val="18"/>
              </w:rPr>
              <w:t xml:space="preserve"> una progettazione per competenze.</w:t>
            </w:r>
          </w:p>
          <w:p w14:paraId="3CFA48A6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2. Curricolo, progettazione e valutazione</w:t>
            </w:r>
          </w:p>
          <w:p w14:paraId="68C1DB66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 xml:space="preserve">Utilizzo di valutazione autentica e/o rubriche di </w:t>
            </w:r>
            <w:proofErr w:type="gramStart"/>
            <w:r w:rsidRPr="00215592">
              <w:rPr>
                <w:rFonts w:cs="Arial"/>
                <w:i/>
                <w:iCs/>
                <w:sz w:val="18"/>
                <w:szCs w:val="18"/>
              </w:rPr>
              <w:t>valutazione</w:t>
            </w:r>
            <w:proofErr w:type="gramEnd"/>
            <w:r w:rsidRPr="00215592">
              <w:rPr>
                <w:rFonts w:cs="Arial"/>
                <w:i/>
                <w:iCs/>
                <w:sz w:val="18"/>
                <w:szCs w:val="18"/>
              </w:rPr>
              <w:t xml:space="preserve"> per competenze.</w:t>
            </w:r>
          </w:p>
          <w:p w14:paraId="700AC2C0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3. Ambiente di apprendimento</w:t>
            </w:r>
          </w:p>
          <w:p w14:paraId="67DE32C3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proofErr w:type="gramStart"/>
            <w:r w:rsidRPr="00215592">
              <w:rPr>
                <w:rFonts w:cs="Arial"/>
                <w:i/>
                <w:iCs/>
                <w:sz w:val="18"/>
                <w:szCs w:val="18"/>
              </w:rPr>
              <w:t>Incrementare l'uso di criteri di valutazione omogenei e condivisi per tutte le discipline individuando percorsi comuni e trasversali.</w:t>
            </w:r>
            <w:proofErr w:type="gramEnd"/>
          </w:p>
          <w:p w14:paraId="524E5C26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4. Ambiente di apprendimento</w:t>
            </w:r>
          </w:p>
          <w:p w14:paraId="2331FA91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Incrementare laboratori, postazioni operative, metodologie laboratoriali per sviluppare le capacità di rielaborazione dei contenuti proposti.</w:t>
            </w:r>
          </w:p>
          <w:p w14:paraId="4F666192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5. Inclusione e differenziazione</w:t>
            </w:r>
          </w:p>
          <w:p w14:paraId="25B9F02A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Progettazione di percorsi didattici personalizzati e individualizzati per studenti in difficoltà.</w:t>
            </w:r>
          </w:p>
          <w:p w14:paraId="693F31BA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6. Inclusione e differenziazione</w:t>
            </w:r>
          </w:p>
          <w:p w14:paraId="3863AECC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 xml:space="preserve">Progettazione interventi di recupero delle </w:t>
            </w:r>
            <w:proofErr w:type="gramStart"/>
            <w:r w:rsidRPr="00215592">
              <w:rPr>
                <w:rFonts w:cs="Arial"/>
                <w:i/>
                <w:iCs/>
                <w:sz w:val="18"/>
                <w:szCs w:val="18"/>
              </w:rPr>
              <w:t>carenze</w:t>
            </w:r>
            <w:proofErr w:type="gramEnd"/>
            <w:r w:rsidRPr="00215592">
              <w:rPr>
                <w:rFonts w:cs="Arial"/>
                <w:i/>
                <w:iCs/>
                <w:sz w:val="18"/>
                <w:szCs w:val="18"/>
              </w:rPr>
              <w:t xml:space="preserve"> e di potenziamento e valorizzazione delle competenze.</w:t>
            </w:r>
          </w:p>
          <w:p w14:paraId="6335961C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7. Continuità e orientamento</w:t>
            </w:r>
          </w:p>
          <w:p w14:paraId="19CC8D63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 xml:space="preserve">Potenziare </w:t>
            </w:r>
            <w:proofErr w:type="gramStart"/>
            <w:r w:rsidRPr="00215592">
              <w:rPr>
                <w:rFonts w:cs="Arial"/>
                <w:i/>
                <w:iCs/>
                <w:sz w:val="18"/>
                <w:szCs w:val="18"/>
              </w:rPr>
              <w:t>progettualità</w:t>
            </w:r>
            <w:proofErr w:type="gramEnd"/>
            <w:r w:rsidRPr="00215592">
              <w:rPr>
                <w:rFonts w:cs="Arial"/>
                <w:i/>
                <w:iCs/>
                <w:sz w:val="18"/>
                <w:szCs w:val="18"/>
              </w:rPr>
              <w:t xml:space="preserve"> dipartimentale per favorire </w:t>
            </w:r>
            <w:proofErr w:type="spellStart"/>
            <w:r w:rsidRPr="00215592">
              <w:rPr>
                <w:rFonts w:cs="Arial"/>
                <w:i/>
                <w:iCs/>
                <w:sz w:val="18"/>
                <w:szCs w:val="18"/>
              </w:rPr>
              <w:t>max</w:t>
            </w:r>
            <w:proofErr w:type="spellEnd"/>
            <w:r w:rsidRPr="00215592">
              <w:rPr>
                <w:rFonts w:cs="Arial"/>
                <w:i/>
                <w:iCs/>
                <w:sz w:val="18"/>
                <w:szCs w:val="18"/>
              </w:rPr>
              <w:t xml:space="preserve"> continuità nei diversi ordini di scuola e più concreta condivisione del curricolo verticale.</w:t>
            </w:r>
          </w:p>
          <w:p w14:paraId="5758C0F1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8. Sviluppo e valorizzazione delle risorse umane</w:t>
            </w:r>
          </w:p>
          <w:p w14:paraId="02EEBD50" w14:textId="77777777" w:rsidR="007421AA" w:rsidRDefault="007421AA" w:rsidP="00215592">
            <w:pPr>
              <w:autoSpaceDE w:val="0"/>
              <w:autoSpaceDN w:val="0"/>
              <w:adjustRightInd w:val="0"/>
              <w:spacing w:after="0" w:line="240" w:lineRule="auto"/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Organizzare un sistema equo e meritocratico, legato al miglioramento dei risultati scolastici, per la valorizzazione delle risorse umane impegnate ad ogni livello dell'apparato scuola (docenza, amministrazione, ATA ecc.), che soddisfi le esigenze di crescita personale e professionale di tutti e che sia accettato e condiviso.</w:t>
            </w:r>
          </w:p>
        </w:tc>
      </w:tr>
      <w:tr w:rsidR="007B5C9E" w:rsidRPr="007D1A5B" w14:paraId="13715ADB" w14:textId="77777777" w:rsidTr="00840A31">
        <w:trPr>
          <w:trHeight w:val="234"/>
        </w:trPr>
        <w:sdt>
          <w:sdtPr>
            <w:rPr>
              <w:rFonts w:ascii="Comic Sans MS" w:hAnsi="Comic Sans MS"/>
              <w:bCs/>
              <w:sz w:val="18"/>
              <w:szCs w:val="18"/>
            </w:rPr>
            <w:id w:val="2132821152"/>
            <w:placeholder>
              <w:docPart w:val="9B9AA39097F343D5B4E7C80DD693EBDD"/>
            </w:placeholder>
            <w:comboBox>
              <w:listItem w:displayText="                       " w:value="                       "/>
              <w:listItem w:displayText="RISULTATI NELLE PROVE STANDARDIZZATE NAZIONALI" w:value="RISULTATI NELLE PROVE STANDARDIZZATE NAZIONALI"/>
            </w:comboBox>
          </w:sdtPr>
          <w:sdtEndPr/>
          <w:sdtContent>
            <w:tc>
              <w:tcPr>
                <w:tcW w:w="1004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2FFE0BC1" w14:textId="4351B104" w:rsidR="00BC6422" w:rsidRPr="004E196D" w:rsidRDefault="00C101E1" w:rsidP="00502FBA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bCs/>
                    <w:sz w:val="18"/>
                    <w:szCs w:val="18"/>
                    <w:highlight w:val="yellow"/>
                  </w:rPr>
                </w:pPr>
                <w:r>
                  <w:rPr>
                    <w:rFonts w:ascii="Comic Sans MS" w:hAnsi="Comic Sans MS"/>
                    <w:bCs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1569464684"/>
            <w:placeholder>
              <w:docPart w:val="B776ACA21FC745559861F3CA22875E3B"/>
            </w:placeholder>
            <w:comboBox>
              <w:listItem w:displayText="            " w:value="            "/>
              <w:listItem w:displayText="Migliorare gli esiti nelle prove INVALSI. Ridurre la varianza tra le classi." w:value="Migliorare gli esiti nelle prove INVALSI. Ridurre la varianza tra le classi."/>
            </w:comboBox>
          </w:sdtPr>
          <w:sdtEndPr/>
          <w:sdtContent>
            <w:tc>
              <w:tcPr>
                <w:tcW w:w="817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4015C793" w14:textId="27D7B5C2" w:rsidR="00BC6422" w:rsidRPr="004E196D" w:rsidRDefault="00C101E1" w:rsidP="00E62B9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1262795500"/>
            <w:placeholder>
              <w:docPart w:val="C05E22B0129D4B0B870BB1C0BCA50D61"/>
            </w:placeholder>
            <w:comboBox>
              <w:listItem w:displayText="                           " w:value="                           "/>
              <w:listItem w:displayText="Innalzare la percentuale degli alunni nelle fasce alte. Diminuire la variabilità dei risultati nelle prove INVALSI tra le classi dell'Istituto." w:value="Innalzare la percentuale degli alunni nelle fasce alte. Diminuire la variabilità dei risultati nelle prove INVALSI tra le classi dell'Istituto."/>
            </w:comboBox>
          </w:sdtPr>
          <w:sdtEndPr/>
          <w:sdtContent>
            <w:tc>
              <w:tcPr>
                <w:tcW w:w="816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1E9631CA" w14:textId="787B2E4C" w:rsidR="00BC6422" w:rsidRPr="004E196D" w:rsidRDefault="008E478F" w:rsidP="00E62B9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</w:t>
                </w:r>
              </w:p>
            </w:tc>
          </w:sdtContent>
        </w:sdt>
        <w:tc>
          <w:tcPr>
            <w:tcW w:w="23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300CEA1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1. Curricolo, progettazione e valutazione</w:t>
            </w:r>
          </w:p>
          <w:p w14:paraId="5103AB76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Sviluppare il curricolo verticale d'Istituto ed una progettazione per competenze.</w:t>
            </w:r>
          </w:p>
          <w:p w14:paraId="14D5B7D2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2. Curricolo, progettazione e valutazione</w:t>
            </w:r>
          </w:p>
          <w:p w14:paraId="65F9B79F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Utilizzo di valutazione autentica e/o rubriche di valutazione per competenze.</w:t>
            </w:r>
          </w:p>
          <w:p w14:paraId="380641C7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3. Ambiente di apprendimento</w:t>
            </w:r>
          </w:p>
          <w:p w14:paraId="63164229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Incrementare l'uso di criteri di valutazione omogenei e condivisi per tutte le discipline individuando percorsi comuni e trasversali.</w:t>
            </w:r>
          </w:p>
          <w:p w14:paraId="67F51B0C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4. Ambiente di apprendimento</w:t>
            </w:r>
          </w:p>
          <w:p w14:paraId="411B9ABD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Incrementare laboratori, postazioni operative, metodologie laboratoriali per sviluppare le capacità di rielaborazione dei contenuti proposti.</w:t>
            </w:r>
          </w:p>
          <w:p w14:paraId="5B0C1668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5. Inclusione e differenziazione</w:t>
            </w:r>
          </w:p>
          <w:p w14:paraId="79C47423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Progettazione di percorsi didattici personalizzati e individualizzati per studenti in difficoltà.</w:t>
            </w:r>
          </w:p>
          <w:p w14:paraId="00A85330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6. Inclusione e differenziazione</w:t>
            </w:r>
          </w:p>
          <w:p w14:paraId="548BFE46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Progettazione interventi di recupero delle carenze e di potenziamento e valorizzazione delle competenze.</w:t>
            </w:r>
          </w:p>
          <w:p w14:paraId="19A6B939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7. Continuità e orientamento</w:t>
            </w:r>
          </w:p>
          <w:p w14:paraId="598D0E7B" w14:textId="25C7F248" w:rsidR="007421AA" w:rsidRDefault="007421AA" w:rsidP="00130EC9">
            <w:pPr>
              <w:autoSpaceDE w:val="0"/>
              <w:autoSpaceDN w:val="0"/>
              <w:adjustRightInd w:val="0"/>
              <w:spacing w:after="0" w:line="240" w:lineRule="auto"/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 xml:space="preserve">Potenziare progettualità dipartimentale per favorire </w:t>
            </w:r>
            <w:proofErr w:type="spellStart"/>
            <w:r w:rsidRPr="00215592">
              <w:rPr>
                <w:rFonts w:cs="Arial"/>
                <w:i/>
                <w:iCs/>
                <w:sz w:val="18"/>
                <w:szCs w:val="18"/>
              </w:rPr>
              <w:t>max</w:t>
            </w:r>
            <w:proofErr w:type="spellEnd"/>
            <w:r w:rsidRPr="00215592">
              <w:rPr>
                <w:rFonts w:cs="Arial"/>
                <w:i/>
                <w:iCs/>
                <w:sz w:val="18"/>
                <w:szCs w:val="18"/>
              </w:rPr>
              <w:t xml:space="preserve"> continuità nei diversi ordini di scuola e più concreta condivisione del curricolo verticale.</w:t>
            </w:r>
          </w:p>
        </w:tc>
      </w:tr>
      <w:tr w:rsidR="00215592" w:rsidRPr="007D1A5B" w14:paraId="5F0B699F" w14:textId="77777777" w:rsidTr="00840A31">
        <w:trPr>
          <w:trHeight w:val="234"/>
        </w:trPr>
        <w:tc>
          <w:tcPr>
            <w:tcW w:w="1004" w:type="pct"/>
            <w:gridSpan w:val="2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EB732AF" w14:textId="77777777" w:rsidR="00215592" w:rsidRPr="004E196D" w:rsidRDefault="00215592" w:rsidP="004D2E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</w:p>
          <w:sdt>
            <w:sdtPr>
              <w:rPr>
                <w:rFonts w:ascii="Comic Sans MS" w:hAnsi="Comic Sans MS"/>
                <w:bCs/>
                <w:sz w:val="18"/>
                <w:szCs w:val="18"/>
              </w:rPr>
              <w:id w:val="1503938210"/>
              <w:placeholder>
                <w:docPart w:val="B2BDAA169D5A439F8EC469AADD064D51"/>
              </w:placeholder>
              <w:comboBox>
                <w:listItem w:displayText="        " w:value="        "/>
                <w:listItem w:displayText="COMPETENZE CHIAVE EUROPEE" w:value="COMPETENZE CHIAVE EUROPEE"/>
              </w:comboBox>
            </w:sdtPr>
            <w:sdtEndPr/>
            <w:sdtContent>
              <w:p w14:paraId="55206D71" w14:textId="3A1191BD" w:rsidR="00215592" w:rsidRPr="004E196D" w:rsidRDefault="008E478F" w:rsidP="004D2EF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omic Sans MS" w:hAnsi="Comic Sans MS"/>
                    <w:b/>
                    <w:bCs/>
                    <w:sz w:val="18"/>
                    <w:szCs w:val="18"/>
                    <w:highlight w:val="yellow"/>
                  </w:rPr>
                </w:pPr>
                <w:r>
                  <w:rPr>
                    <w:rFonts w:ascii="Comic Sans MS" w:hAnsi="Comic Sans MS"/>
                    <w:bCs/>
                    <w:sz w:val="18"/>
                    <w:szCs w:val="18"/>
                  </w:rPr>
                  <w:t xml:space="preserve">        </w:t>
                </w:r>
              </w:p>
            </w:sdtContent>
          </w:sdt>
        </w:tc>
        <w:sdt>
          <w:sdtPr>
            <w:rPr>
              <w:rFonts w:ascii="Comic Sans MS" w:hAnsi="Comic Sans MS"/>
              <w:sz w:val="18"/>
              <w:szCs w:val="18"/>
            </w:rPr>
            <w:id w:val="46962662"/>
            <w:placeholder>
              <w:docPart w:val="6EF7BD23E22044D5983023D1F7E40ADA"/>
            </w:placeholder>
            <w:comboBox>
              <w:listItem w:displayText="            " w:value="            "/>
              <w:listItem w:displayText="Sviluppare le competenze chiave europee" w:value="Sviluppare le competenze chiave europee"/>
            </w:comboBox>
          </w:sdtPr>
          <w:sdtEndPr/>
          <w:sdtContent>
            <w:tc>
              <w:tcPr>
                <w:tcW w:w="817" w:type="pct"/>
                <w:gridSpan w:val="2"/>
                <w:tcBorders>
                  <w:top w:val="single" w:sz="4" w:space="0" w:color="auto"/>
                  <w:bottom w:val="dotted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58136A48" w14:textId="52BFE8D4" w:rsidR="00215592" w:rsidRPr="004E196D" w:rsidRDefault="008E478F" w:rsidP="004D2EF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-1147744783"/>
            <w:placeholder>
              <w:docPart w:val="5F8F13DBAE9C4C5BAE832D2524EE1FAF"/>
            </w:placeholder>
            <w:comboBox>
              <w:listItem w:displayText="                           " w:value="                           "/>
              <w:listItem w:displayText="Migliorare le competenze riferite a lingua madre, lingue comunitarie e matematica." w:value="Migliorare le competenze riferite a lingua madre, lingue comunitarie e matematica."/>
            </w:comboBox>
          </w:sdtPr>
          <w:sdtEndPr/>
          <w:sdtContent>
            <w:tc>
              <w:tcPr>
                <w:tcW w:w="816" w:type="pct"/>
                <w:tcBorders>
                  <w:top w:val="single" w:sz="4" w:space="0" w:color="auto"/>
                  <w:bottom w:val="dotted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7BE12B03" w14:textId="5A9DDC47" w:rsidR="00215592" w:rsidRPr="004E196D" w:rsidRDefault="008E478F" w:rsidP="004D2EF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</w:t>
                </w:r>
              </w:p>
            </w:tc>
          </w:sdtContent>
        </w:sdt>
        <w:tc>
          <w:tcPr>
            <w:tcW w:w="2363" w:type="pct"/>
            <w:gridSpan w:val="2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9D9BFAA" w14:textId="77777777" w:rsidR="00721AFF" w:rsidRDefault="00721AFF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083C10A6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1. Curricolo, progettazione e valutazione</w:t>
            </w:r>
          </w:p>
          <w:p w14:paraId="03575BD8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>Sviluppare il curricolo verticale d'Istituto ed una progettazione per competenze.</w:t>
            </w:r>
          </w:p>
          <w:p w14:paraId="496B0F09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2. Curricolo, progettazione e valutazione</w:t>
            </w:r>
          </w:p>
          <w:p w14:paraId="2B2CB47F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>Utilizzo di valutazione autentica e/o rubriche di valutazione per competenze.</w:t>
            </w:r>
          </w:p>
          <w:p w14:paraId="6D153903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3. Ambiente di apprendimento</w:t>
            </w:r>
          </w:p>
          <w:p w14:paraId="62390FDD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>Incrementare l'uso di criteri di valutazione omogenei e condivisi per tutte le discipline individuando percorsi comuni e trasversali.</w:t>
            </w:r>
          </w:p>
          <w:p w14:paraId="42228127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4. Ambiente di apprendimento</w:t>
            </w:r>
          </w:p>
          <w:p w14:paraId="40C19646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>Incrementare laboratori, postazioni operative, metodologie laboratoriali per sviluppare le capacità di rielaborazione dei contenuti proposti.</w:t>
            </w:r>
          </w:p>
          <w:p w14:paraId="5DAEE4DA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5. Inclusione e differenziazione</w:t>
            </w:r>
          </w:p>
          <w:p w14:paraId="198E6ED7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>Progettazione di percorsi didattici personalizzati e individualizzati per studenti in difficoltà.</w:t>
            </w:r>
          </w:p>
          <w:p w14:paraId="083EFA50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6. Inclusione e differenziazione</w:t>
            </w:r>
          </w:p>
          <w:p w14:paraId="7315781F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>Progettazione interventi di recupero delle carenze e di potenziamento e valorizzazione delle competenze.</w:t>
            </w:r>
          </w:p>
          <w:p w14:paraId="19AE2BC9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7. Continuità e orientamento</w:t>
            </w:r>
          </w:p>
          <w:p w14:paraId="49D26E7F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 xml:space="preserve">Potenziare progettualità dipartimentale per favorire </w:t>
            </w:r>
            <w:proofErr w:type="spellStart"/>
            <w:r w:rsidRPr="004D2EF3">
              <w:rPr>
                <w:rFonts w:cs="Arial"/>
                <w:i/>
                <w:iCs/>
                <w:sz w:val="18"/>
                <w:szCs w:val="18"/>
              </w:rPr>
              <w:t>max</w:t>
            </w:r>
            <w:proofErr w:type="spellEnd"/>
            <w:r w:rsidRPr="004D2EF3">
              <w:rPr>
                <w:rFonts w:cs="Arial"/>
                <w:i/>
                <w:iCs/>
                <w:sz w:val="18"/>
                <w:szCs w:val="18"/>
              </w:rPr>
              <w:t xml:space="preserve"> continuità nei diversi ordini di scuola e più concreta condivisione del curricolo verticale.</w:t>
            </w:r>
          </w:p>
          <w:p w14:paraId="28E5EBFC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8. Sviluppo e valorizzazione delle risorse umane</w:t>
            </w:r>
          </w:p>
          <w:p w14:paraId="2BB522F9" w14:textId="65405AB6" w:rsidR="00215592" w:rsidRPr="00215592" w:rsidRDefault="00215592" w:rsidP="00721AFF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>Organizzare un sistema equo e meritocratico, legato al miglioramento dei risultati scolastici, per la valorizzazione delle risorse umane impegnate ad ogni livello dell'apparato scuola (docenza, amministrazione, ATA ecc.), che soddisfi le esigenze di crescita personale e professionale di tutti e che sia accettato e condiviso.</w:t>
            </w:r>
          </w:p>
        </w:tc>
      </w:tr>
      <w:tr w:rsidR="00215592" w:rsidRPr="007D1A5B" w14:paraId="59A034AB" w14:textId="77777777" w:rsidTr="00840A31">
        <w:trPr>
          <w:trHeight w:val="234"/>
        </w:trPr>
        <w:tc>
          <w:tcPr>
            <w:tcW w:w="1004" w:type="pct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3DFD752" w14:textId="77777777" w:rsidR="00215592" w:rsidRPr="004E196D" w:rsidRDefault="00215592" w:rsidP="00502F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339586342"/>
            <w:placeholder>
              <w:docPart w:val="CF902A53B2EE4046A7F2786AB30BEC35"/>
            </w:placeholder>
            <w:comboBox>
              <w:listItem w:displayText="            " w:value="            "/>
              <w:listItem w:displayText="Sviluppare le competenze chiave europee e di cittadinanza." w:value="Sviluppare le competenze chiave europee e di cittadinanza."/>
            </w:comboBox>
          </w:sdtPr>
          <w:sdtEndPr/>
          <w:sdtContent>
            <w:tc>
              <w:tcPr>
                <w:tcW w:w="817" w:type="pct"/>
                <w:gridSpan w:val="2"/>
                <w:tcBorders>
                  <w:top w:val="dotted" w:sz="4" w:space="0" w:color="auto"/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4D544778" w14:textId="27D24F70" w:rsidR="00215592" w:rsidRPr="004E196D" w:rsidRDefault="00C101E1" w:rsidP="004D2EF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-246805731"/>
            <w:placeholder>
              <w:docPart w:val="1CA1620021534643A2D1E696AE2D2080"/>
            </w:placeholder>
            <w:comboBox>
              <w:listItem w:displayText="                           " w:value="                           "/>
              <w:listItem w:displayText="Innalzare i livelli di competenze trasversali, sociali e civiche." w:value="Innalzare i livelli di competenze trasversali, sociali e civiche."/>
            </w:comboBox>
          </w:sdtPr>
          <w:sdtEndPr/>
          <w:sdtContent>
            <w:tc>
              <w:tcPr>
                <w:tcW w:w="816" w:type="pct"/>
                <w:tcBorders>
                  <w:top w:val="dotted" w:sz="4" w:space="0" w:color="auto"/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3546A8E7" w14:textId="1F1EB5A6" w:rsidR="00215592" w:rsidRPr="004E196D" w:rsidRDefault="008E478F" w:rsidP="004D2EF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</w:t>
                </w:r>
              </w:p>
            </w:tc>
          </w:sdtContent>
        </w:sdt>
        <w:tc>
          <w:tcPr>
            <w:tcW w:w="2363" w:type="pct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2CA6561" w14:textId="77777777" w:rsidR="00215592" w:rsidRDefault="00215592" w:rsidP="00502F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B5C9E" w:rsidRPr="00F540BC" w14:paraId="34AC34E2" w14:textId="77777777" w:rsidTr="00840A31">
        <w:trPr>
          <w:trHeight w:val="234"/>
        </w:trPr>
        <w:sdt>
          <w:sdtPr>
            <w:rPr>
              <w:rFonts w:ascii="Comic Sans MS" w:hAnsi="Comic Sans MS"/>
              <w:bCs/>
              <w:sz w:val="18"/>
              <w:szCs w:val="18"/>
            </w:rPr>
            <w:id w:val="-1901511854"/>
            <w:placeholder>
              <w:docPart w:val="3DB097574C254BFA9D8401F7252113E9"/>
            </w:placeholder>
            <w:comboBox>
              <w:listItem w:displayText="        " w:value="        "/>
              <w:listItem w:displayText="RISULTATI A DISTANZA" w:value="RISULTATI A DISTANZA"/>
            </w:comboBox>
          </w:sdtPr>
          <w:sdtEndPr/>
          <w:sdtContent>
            <w:tc>
              <w:tcPr>
                <w:tcW w:w="1004" w:type="pct"/>
                <w:gridSpan w:val="2"/>
                <w:tcBorders>
                  <w:top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72117CD4" w14:textId="5F9F07B0" w:rsidR="006F30D3" w:rsidRPr="004E196D" w:rsidRDefault="008E478F" w:rsidP="00502FBA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b/>
                    <w:bCs/>
                    <w:sz w:val="18"/>
                    <w:szCs w:val="18"/>
                    <w:highlight w:val="yellow"/>
                  </w:rPr>
                </w:pPr>
                <w:r>
                  <w:rPr>
                    <w:rFonts w:ascii="Comic Sans MS" w:hAnsi="Comic Sans MS"/>
                    <w:bCs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-96955845"/>
            <w:placeholder>
              <w:docPart w:val="91CAA806CC4E4895B586A249C2147743"/>
            </w:placeholder>
            <w:comboBox>
              <w:listItem w:displayText="                                " w:value="                                "/>
              <w:listItem w:displayText="Migliorare i livelli dei risultati scolastici degli alunni delle 3e classi scuola sec. di I gr. e delle 5e classi scuola primaria, rispetto ai livelli dei risultati ottenuti quando frequentavano rispettivamente la classe 1^ scuola sec. e 3^ scuola primaria" w:value="Migliorare i livelli dei risultati scolastici degli alunni delle 3e classi scuola sec. di I gr. e delle 5e classi scuola primaria, rispetto ai livelli dei risultati ottenuti quando frequentavano rispettivamente la classe 1^ scuola sec. e 3^ scuola primaria"/>
            </w:comboBox>
          </w:sdtPr>
          <w:sdtEndPr/>
          <w:sdtContent>
            <w:tc>
              <w:tcPr>
                <w:tcW w:w="817" w:type="pct"/>
                <w:gridSpan w:val="2"/>
                <w:tcBorders>
                  <w:top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23EEC2C2" w14:textId="5C0BEB34" w:rsidR="006F30D3" w:rsidRPr="00F540BC" w:rsidRDefault="006F21CF" w:rsidP="00EF67B2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507801117"/>
            <w:placeholder>
              <w:docPart w:val="5CA35646EB404F29A7A6C05CE54FE2C5"/>
            </w:placeholder>
            <w:comboBox>
              <w:listItem w:displayText="                                 " w:value="                                 "/>
              <w:listItem w:displayText="Rilevare il livello dei risultati e degli alunni dell'Istituto nel loro percorso scolastico dalla scuola primaria fino all'ultima classe della scuola sec. di I grado." w:value="Rilevare il livello dei risultati e degli alunni dell'Istituto nel loro percorso scolastico dalla scuola primaria fino all'ultima classe della scuola sec. di I grado."/>
            </w:comboBox>
          </w:sdtPr>
          <w:sdtEndPr/>
          <w:sdtContent>
            <w:tc>
              <w:tcPr>
                <w:tcW w:w="816" w:type="pct"/>
                <w:tcBorders>
                  <w:top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19B25C21" w14:textId="7DDCB5FD" w:rsidR="006F30D3" w:rsidRPr="00F540BC" w:rsidRDefault="006F21CF" w:rsidP="00E62B9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2363" w:type="pct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A8514AF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E2AF1">
              <w:rPr>
                <w:rFonts w:cs="Arial"/>
                <w:b/>
                <w:bCs/>
                <w:sz w:val="18"/>
                <w:szCs w:val="18"/>
              </w:rPr>
              <w:t>1. Curricolo, progettazione e valutazione</w:t>
            </w:r>
          </w:p>
          <w:p w14:paraId="0E776E58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E2AF1">
              <w:rPr>
                <w:rFonts w:cs="Arial"/>
                <w:i/>
                <w:iCs/>
                <w:sz w:val="18"/>
                <w:szCs w:val="18"/>
              </w:rPr>
              <w:t xml:space="preserve">Sviluppare il curricolo verticale d'Istituto </w:t>
            </w:r>
            <w:proofErr w:type="gramStart"/>
            <w:r w:rsidRPr="002E2AF1">
              <w:rPr>
                <w:rFonts w:cs="Arial"/>
                <w:i/>
                <w:iCs/>
                <w:sz w:val="18"/>
                <w:szCs w:val="18"/>
              </w:rPr>
              <w:t>ed</w:t>
            </w:r>
            <w:proofErr w:type="gramEnd"/>
            <w:r w:rsidRPr="002E2AF1">
              <w:rPr>
                <w:rFonts w:cs="Arial"/>
                <w:i/>
                <w:iCs/>
                <w:sz w:val="18"/>
                <w:szCs w:val="18"/>
              </w:rPr>
              <w:t xml:space="preserve"> una progettazione per competenze.</w:t>
            </w:r>
          </w:p>
          <w:p w14:paraId="16D0E79C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E2AF1">
              <w:rPr>
                <w:rFonts w:cs="Arial"/>
                <w:b/>
                <w:bCs/>
                <w:sz w:val="18"/>
                <w:szCs w:val="18"/>
              </w:rPr>
              <w:t>2. Curricolo, progettazione e valutazione</w:t>
            </w:r>
          </w:p>
          <w:p w14:paraId="675203A4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E2AF1">
              <w:rPr>
                <w:rFonts w:cs="Arial"/>
                <w:i/>
                <w:iCs/>
                <w:sz w:val="18"/>
                <w:szCs w:val="18"/>
              </w:rPr>
              <w:t xml:space="preserve">Utilizzo di valutazione autentica e/o rubriche di </w:t>
            </w:r>
            <w:proofErr w:type="gramStart"/>
            <w:r w:rsidRPr="002E2AF1">
              <w:rPr>
                <w:rFonts w:cs="Arial"/>
                <w:i/>
                <w:iCs/>
                <w:sz w:val="18"/>
                <w:szCs w:val="18"/>
              </w:rPr>
              <w:t>valutazione</w:t>
            </w:r>
            <w:proofErr w:type="gramEnd"/>
            <w:r w:rsidRPr="002E2AF1">
              <w:rPr>
                <w:rFonts w:cs="Arial"/>
                <w:i/>
                <w:iCs/>
                <w:sz w:val="18"/>
                <w:szCs w:val="18"/>
              </w:rPr>
              <w:t xml:space="preserve"> per competenze.</w:t>
            </w:r>
          </w:p>
          <w:p w14:paraId="50629EB7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E2AF1">
              <w:rPr>
                <w:rFonts w:cs="Arial"/>
                <w:b/>
                <w:bCs/>
                <w:sz w:val="18"/>
                <w:szCs w:val="18"/>
              </w:rPr>
              <w:t>3. Ambiente di apprendimento</w:t>
            </w:r>
          </w:p>
          <w:p w14:paraId="726FC126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proofErr w:type="gramStart"/>
            <w:r w:rsidRPr="002E2AF1">
              <w:rPr>
                <w:rFonts w:cs="Arial"/>
                <w:i/>
                <w:iCs/>
                <w:sz w:val="18"/>
                <w:szCs w:val="18"/>
              </w:rPr>
              <w:t>Incrementare l'uso di criteri di valutazione omogenei e condivisi per tutte le discipline individuando percorsi comuni e trasversali.</w:t>
            </w:r>
            <w:proofErr w:type="gramEnd"/>
          </w:p>
          <w:p w14:paraId="4451B382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E2AF1">
              <w:rPr>
                <w:rFonts w:cs="Arial"/>
                <w:b/>
                <w:bCs/>
                <w:sz w:val="18"/>
                <w:szCs w:val="18"/>
              </w:rPr>
              <w:t>4. Ambiente di apprendimento</w:t>
            </w:r>
          </w:p>
          <w:p w14:paraId="0D6060DD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E2AF1">
              <w:rPr>
                <w:rFonts w:cs="Arial"/>
                <w:i/>
                <w:iCs/>
                <w:sz w:val="18"/>
                <w:szCs w:val="18"/>
              </w:rPr>
              <w:t>Incrementare laboratori, postazioni operative, metodologie laboratoriali per sviluppare le capacità di rielaborazione dei contenuti proposti.</w:t>
            </w:r>
          </w:p>
          <w:p w14:paraId="4570C192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E2AF1">
              <w:rPr>
                <w:rFonts w:cs="Arial"/>
                <w:b/>
                <w:bCs/>
                <w:sz w:val="18"/>
                <w:szCs w:val="18"/>
              </w:rPr>
              <w:t>5. Inclusione e differenziazione</w:t>
            </w:r>
          </w:p>
          <w:p w14:paraId="11BEDC3A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E2AF1">
              <w:rPr>
                <w:rFonts w:cs="Arial"/>
                <w:i/>
                <w:iCs/>
                <w:sz w:val="18"/>
                <w:szCs w:val="18"/>
              </w:rPr>
              <w:t>Progettazione di percorsi didattici personalizzati e individualizzati per studenti in difficoltà.</w:t>
            </w:r>
          </w:p>
          <w:p w14:paraId="62135CE8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E2AF1">
              <w:rPr>
                <w:rFonts w:cs="Arial"/>
                <w:b/>
                <w:bCs/>
                <w:sz w:val="18"/>
                <w:szCs w:val="18"/>
              </w:rPr>
              <w:t>6. Inclusione e differenziazione</w:t>
            </w:r>
          </w:p>
          <w:p w14:paraId="1BE02732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E2AF1">
              <w:rPr>
                <w:rFonts w:cs="Arial"/>
                <w:i/>
                <w:iCs/>
                <w:sz w:val="18"/>
                <w:szCs w:val="18"/>
              </w:rPr>
              <w:t xml:space="preserve">Progettazione interventi di recupero delle </w:t>
            </w:r>
            <w:proofErr w:type="gramStart"/>
            <w:r w:rsidRPr="002E2AF1">
              <w:rPr>
                <w:rFonts w:cs="Arial"/>
                <w:i/>
                <w:iCs/>
                <w:sz w:val="18"/>
                <w:szCs w:val="18"/>
              </w:rPr>
              <w:t>carenze</w:t>
            </w:r>
            <w:proofErr w:type="gramEnd"/>
            <w:r w:rsidRPr="002E2AF1">
              <w:rPr>
                <w:rFonts w:cs="Arial"/>
                <w:i/>
                <w:iCs/>
                <w:sz w:val="18"/>
                <w:szCs w:val="18"/>
              </w:rPr>
              <w:t xml:space="preserve"> e di potenziamento e valorizzazione delle competenze.</w:t>
            </w:r>
          </w:p>
          <w:p w14:paraId="014C66C2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E2AF1">
              <w:rPr>
                <w:rFonts w:cs="Arial"/>
                <w:b/>
                <w:bCs/>
                <w:sz w:val="18"/>
                <w:szCs w:val="18"/>
              </w:rPr>
              <w:t>7. Continuità e orientamento</w:t>
            </w:r>
          </w:p>
          <w:p w14:paraId="6B0EDFCA" w14:textId="12C701FB" w:rsidR="00F509E0" w:rsidRPr="00721AFF" w:rsidRDefault="004D2EF3" w:rsidP="00F509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i/>
                <w:iCs/>
                <w:sz w:val="18"/>
                <w:szCs w:val="18"/>
              </w:rPr>
            </w:pPr>
            <w:r w:rsidRPr="002E2AF1">
              <w:rPr>
                <w:rFonts w:cs="Arial"/>
                <w:i/>
                <w:iCs/>
                <w:sz w:val="18"/>
                <w:szCs w:val="18"/>
              </w:rPr>
              <w:t xml:space="preserve">Potenziare </w:t>
            </w:r>
            <w:proofErr w:type="gramStart"/>
            <w:r w:rsidRPr="002E2AF1">
              <w:rPr>
                <w:rFonts w:cs="Arial"/>
                <w:i/>
                <w:iCs/>
                <w:sz w:val="18"/>
                <w:szCs w:val="18"/>
              </w:rPr>
              <w:t>progettualità</w:t>
            </w:r>
            <w:proofErr w:type="gramEnd"/>
            <w:r w:rsidRPr="002E2AF1">
              <w:rPr>
                <w:rFonts w:cs="Arial"/>
                <w:i/>
                <w:iCs/>
                <w:sz w:val="18"/>
                <w:szCs w:val="18"/>
              </w:rPr>
              <w:t xml:space="preserve"> dipartimentale per favorire </w:t>
            </w:r>
            <w:proofErr w:type="spellStart"/>
            <w:r w:rsidRPr="002E2AF1">
              <w:rPr>
                <w:rFonts w:cs="Arial"/>
                <w:i/>
                <w:iCs/>
                <w:sz w:val="18"/>
                <w:szCs w:val="18"/>
              </w:rPr>
              <w:t>max</w:t>
            </w:r>
            <w:proofErr w:type="spellEnd"/>
            <w:r w:rsidRPr="002E2AF1">
              <w:rPr>
                <w:rFonts w:cs="Arial"/>
                <w:i/>
                <w:iCs/>
                <w:sz w:val="18"/>
                <w:szCs w:val="18"/>
              </w:rPr>
              <w:t xml:space="preserve"> continuità nei diversi ordini di scuola e più concreta condivisione del curricolo verticale.</w:t>
            </w:r>
          </w:p>
        </w:tc>
      </w:tr>
      <w:tr w:rsidR="004D2EF3" w:rsidRPr="007D1A5B" w14:paraId="2FFE2B7D" w14:textId="77777777" w:rsidTr="007B5C9E">
        <w:trPr>
          <w:trHeight w:val="234"/>
        </w:trPr>
        <w:tc>
          <w:tcPr>
            <w:tcW w:w="5000" w:type="pct"/>
            <w:gridSpan w:val="7"/>
            <w:shd w:val="clear" w:color="auto" w:fill="EAF1DD" w:themeFill="accent3" w:themeFillTint="33"/>
            <w:vAlign w:val="center"/>
          </w:tcPr>
          <w:p w14:paraId="4D7581B7" w14:textId="77777777" w:rsidR="004D2EF3" w:rsidRPr="002E2AF1" w:rsidRDefault="004D2EF3" w:rsidP="004C1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2E2AF1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RIFERIMENTI AL PDM (Piano di Miglioramento)</w:t>
            </w:r>
          </w:p>
        </w:tc>
      </w:tr>
      <w:tr w:rsidR="007B5C9E" w:rsidRPr="007D1A5B" w14:paraId="24C0D5DE" w14:textId="77777777" w:rsidTr="005B626B">
        <w:trPr>
          <w:trHeight w:val="466"/>
        </w:trPr>
        <w:tc>
          <w:tcPr>
            <w:tcW w:w="1345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4D7245D" w14:textId="77777777" w:rsidR="007B5C9E" w:rsidRPr="007B5C9E" w:rsidRDefault="007B5C9E" w:rsidP="007B5C9E">
            <w:pPr>
              <w:spacing w:after="0"/>
              <w:jc w:val="center"/>
              <w:rPr>
                <w:rFonts w:ascii="Comic Sans MS" w:hAnsi="Comic Sans MS"/>
                <w:b/>
                <w:u w:val="single"/>
              </w:rPr>
            </w:pPr>
            <w:r w:rsidRPr="007B5C9E">
              <w:rPr>
                <w:rFonts w:ascii="Comic Sans MS" w:hAnsi="Comic Sans MS"/>
                <w:b/>
                <w:u w:val="single"/>
              </w:rPr>
              <w:t>Elenco Percorsi (**)</w:t>
            </w:r>
          </w:p>
        </w:tc>
        <w:tc>
          <w:tcPr>
            <w:tcW w:w="1700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C9AE858" w14:textId="77777777" w:rsidR="007B5C9E" w:rsidRPr="007B5C9E" w:rsidRDefault="007B5C9E" w:rsidP="007B5C9E">
            <w:pPr>
              <w:spacing w:after="0"/>
              <w:jc w:val="center"/>
              <w:rPr>
                <w:rFonts w:ascii="Comic Sans MS" w:hAnsi="Comic Sans MS"/>
                <w:b/>
                <w:u w:val="single"/>
              </w:rPr>
            </w:pPr>
            <w:r w:rsidRPr="007B5C9E">
              <w:rPr>
                <w:rFonts w:ascii="Comic Sans MS" w:hAnsi="Comic Sans MS"/>
                <w:b/>
                <w:u w:val="single"/>
              </w:rPr>
              <w:t>Attività Previste (**)</w:t>
            </w:r>
          </w:p>
        </w:tc>
        <w:tc>
          <w:tcPr>
            <w:tcW w:w="1955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DD0224E" w14:textId="77777777" w:rsidR="00CF6A09" w:rsidRPr="007B5C9E" w:rsidRDefault="007B5C9E" w:rsidP="00CF6A09">
            <w:pPr>
              <w:spacing w:after="0"/>
              <w:jc w:val="center"/>
              <w:rPr>
                <w:rFonts w:ascii="Comic Sans MS" w:hAnsi="Comic Sans MS"/>
                <w:b/>
                <w:u w:val="single"/>
              </w:rPr>
            </w:pPr>
            <w:r w:rsidRPr="007B5C9E">
              <w:rPr>
                <w:rFonts w:ascii="Comic Sans MS" w:hAnsi="Comic Sans MS"/>
                <w:b/>
                <w:u w:val="single"/>
              </w:rPr>
              <w:t>Risultati Attesi (**</w:t>
            </w:r>
            <w:r w:rsidR="0075481E">
              <w:rPr>
                <w:rFonts w:ascii="Comic Sans MS" w:hAnsi="Comic Sans MS"/>
                <w:b/>
                <w:u w:val="single"/>
              </w:rPr>
              <w:t>*</w:t>
            </w:r>
            <w:r w:rsidRPr="007B5C9E">
              <w:rPr>
                <w:rFonts w:ascii="Comic Sans MS" w:hAnsi="Comic Sans MS"/>
                <w:b/>
                <w:u w:val="single"/>
              </w:rPr>
              <w:t>)</w:t>
            </w:r>
          </w:p>
        </w:tc>
      </w:tr>
      <w:tr w:rsidR="007B5C9E" w:rsidRPr="007D1A5B" w14:paraId="2A83E1FE" w14:textId="77777777" w:rsidTr="005B626B">
        <w:trPr>
          <w:trHeight w:val="254"/>
        </w:trPr>
        <w:tc>
          <w:tcPr>
            <w:tcW w:w="13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D95CB9" w14:textId="77777777" w:rsidR="007B5C9E" w:rsidRPr="00184331" w:rsidRDefault="007B5C9E" w:rsidP="00CF6A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  <w:sdt>
            <w:sdtPr>
              <w:rPr>
                <w:rFonts w:ascii="Comic Sans MS" w:hAnsi="Comic Sans MS"/>
                <w:bCs/>
                <w:sz w:val="18"/>
                <w:szCs w:val="18"/>
              </w:rPr>
              <w:id w:val="-145595536"/>
              <w:placeholder>
                <w:docPart w:val="AFE89CA85A8B4F19A0DA7B82CCEEBE7C"/>
              </w:placeholder>
              <w:comboBox>
                <w:listItem w:displayText="                " w:value="                "/>
                <w:listItem w:displayText="LINGUE E LINGUAGGI (destinatari: STUDENTI)" w:value="LINGUE E LINGUAGGI (destinatari: STUDENTI)"/>
              </w:comboBox>
            </w:sdtPr>
            <w:sdtEndPr/>
            <w:sdtContent>
              <w:p w14:paraId="71C6EC16" w14:textId="75604219" w:rsidR="007B5C9E" w:rsidRPr="00184331" w:rsidRDefault="008E478F" w:rsidP="00CF6A09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omic Sans MS" w:hAnsi="Comic Sans MS"/>
                    <w:bCs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bCs/>
                    <w:sz w:val="18"/>
                    <w:szCs w:val="18"/>
                  </w:rPr>
                  <w:t xml:space="preserve">                </w:t>
                </w:r>
              </w:p>
            </w:sdtContent>
          </w:sdt>
          <w:p w14:paraId="775C01BF" w14:textId="77777777" w:rsidR="007B5C9E" w:rsidRPr="00184331" w:rsidRDefault="007B5C9E" w:rsidP="00CF6A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BC0309" w14:textId="115AA7CA" w:rsidR="007B5C9E" w:rsidRPr="00184331" w:rsidRDefault="007B5C9E" w:rsidP="00161C06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sdt>
            <w:sdtPr>
              <w:rPr>
                <w:rFonts w:ascii="Comic Sans MS" w:hAnsi="Comic Sans MS"/>
                <w:sz w:val="18"/>
                <w:szCs w:val="18"/>
              </w:rPr>
              <w:id w:val="1377972670"/>
              <w:placeholder>
                <w:docPart w:val="E1F6261CB5E84434A7849C9EC7BEE821"/>
              </w:placeholder>
              <w:comboBox>
                <w:listItem w:displayText="                      " w:value="                      "/>
                <w:listItem w:displayText="“Una lingua per stare bene insieme” (lingua ITALIANA)" w:value="“Una lingua per stare bene insieme” (lingua ITALIANA)"/>
              </w:comboBox>
            </w:sdtPr>
            <w:sdtEndPr/>
            <w:sdtContent>
              <w:p w14:paraId="0ACD337C" w14:textId="3C708ECE" w:rsidR="007B5C9E" w:rsidRPr="00184331" w:rsidRDefault="008E478F" w:rsidP="00161C06">
                <w:pPr>
                  <w:autoSpaceDE w:val="0"/>
                  <w:autoSpaceDN w:val="0"/>
                  <w:adjustRightInd w:val="0"/>
                  <w:spacing w:after="0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</w:t>
                </w:r>
              </w:p>
            </w:sdtContent>
          </w:sdt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3CCCE6" w14:textId="77777777" w:rsidR="00CF6A09" w:rsidRPr="00CF6A09" w:rsidRDefault="00CF6A09" w:rsidP="00CF6A09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6A09">
              <w:rPr>
                <w:rFonts w:asciiTheme="minorHAnsi" w:hAnsiTheme="minorHAnsi"/>
                <w:color w:val="000000"/>
                <w:sz w:val="16"/>
                <w:szCs w:val="16"/>
              </w:rPr>
              <w:t>Migliorare gli esiti degli alunni.</w:t>
            </w:r>
          </w:p>
          <w:p w14:paraId="22A2C3D9" w14:textId="77777777" w:rsidR="00344477" w:rsidRPr="00344477" w:rsidRDefault="00344477" w:rsidP="00CF6A09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gramStart"/>
            <w:r w:rsidRPr="00344477">
              <w:rPr>
                <w:rFonts w:asciiTheme="minorHAnsi" w:hAnsiTheme="minorHAnsi"/>
                <w:color w:val="000000"/>
                <w:sz w:val="16"/>
                <w:szCs w:val="16"/>
              </w:rPr>
              <w:t>Acquisire nella comunicazione nella lingua italiana la padronanza del linguaggio e delle competenze lessicali, migliorare la comprensione or</w:t>
            </w:r>
            <w:proofErr w:type="gramEnd"/>
            <w:r w:rsidRPr="00344477">
              <w:rPr>
                <w:rFonts w:asciiTheme="minorHAnsi" w:hAnsiTheme="minorHAnsi"/>
                <w:color w:val="000000"/>
                <w:sz w:val="16"/>
                <w:szCs w:val="16"/>
              </w:rPr>
              <w:t>ale, l'espressione orale, la comprensione scritta e l'espressione scritta.</w:t>
            </w:r>
          </w:p>
          <w:p w14:paraId="6F22F0FC" w14:textId="6088D340" w:rsidR="007B5C9E" w:rsidRPr="00344477" w:rsidRDefault="00344477" w:rsidP="00CF6A09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44477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Migliorare l'insegnamento-apprendimento e imparare la lingua italiana in modo spontaneo e </w:t>
            </w:r>
            <w:proofErr w:type="gramStart"/>
            <w:r w:rsidRPr="00344477">
              <w:rPr>
                <w:rFonts w:asciiTheme="minorHAnsi" w:hAnsiTheme="minorHAnsi"/>
                <w:color w:val="000000"/>
                <w:sz w:val="16"/>
                <w:szCs w:val="16"/>
              </w:rPr>
              <w:t>contestualizzato</w:t>
            </w:r>
            <w:proofErr w:type="gramEnd"/>
          </w:p>
        </w:tc>
      </w:tr>
      <w:tr w:rsidR="007B5C9E" w:rsidRPr="007D1A5B" w14:paraId="4D5644E7" w14:textId="77777777" w:rsidTr="005B626B">
        <w:trPr>
          <w:trHeight w:val="466"/>
        </w:trPr>
        <w:tc>
          <w:tcPr>
            <w:tcW w:w="1345" w:type="pct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8DC48E" w14:textId="77777777" w:rsidR="007B5C9E" w:rsidRPr="00184331" w:rsidRDefault="007B5C9E" w:rsidP="005367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BA343C" w14:textId="4C553CBC" w:rsidR="007B5C9E" w:rsidRPr="00CC7B98" w:rsidRDefault="007B5C9E" w:rsidP="00867C9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  <w:sdt>
            <w:sdt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it-IT"/>
              </w:rPr>
              <w:id w:val="-344477257"/>
              <w:placeholder>
                <w:docPart w:val="4E101C47F560491E81E1DB2AE9EFD34C"/>
              </w:placeholder>
              <w:comboBox>
                <w:listItem w:displayText="                    " w:value="                    "/>
                <w:listItem w:displayText="&quot;Un mosaico di parole&quot; (Lingue COMUNITARIE)" w:value="&quot;Un mosaico di parole&quot; (Lingue COMUNITARIE)"/>
              </w:comboBox>
            </w:sdtPr>
            <w:sdtEndPr/>
            <w:sdtContent>
              <w:p w14:paraId="0B72A190" w14:textId="4921F296" w:rsidR="007B5C9E" w:rsidRPr="00735956" w:rsidRDefault="008E478F" w:rsidP="00867C9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mic Sans MS" w:eastAsia="Times New Roman" w:hAnsi="Comic Sans MS" w:cs="Times New Roman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Comic Sans MS" w:eastAsia="Times New Roman" w:hAnsi="Comic Sans MS" w:cs="Times New Roman"/>
                    <w:color w:val="000000"/>
                    <w:sz w:val="18"/>
                    <w:szCs w:val="18"/>
                    <w:lang w:eastAsia="it-IT"/>
                  </w:rPr>
                  <w:t xml:space="preserve">                    </w:t>
                </w:r>
              </w:p>
            </w:sdtContent>
          </w:sdt>
        </w:tc>
        <w:tc>
          <w:tcPr>
            <w:tcW w:w="19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25A069" w14:textId="1A5259E0" w:rsidR="005B626B" w:rsidRPr="005B626B" w:rsidRDefault="005B626B" w:rsidP="005B626B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B626B">
              <w:rPr>
                <w:rFonts w:asciiTheme="minorHAnsi" w:hAnsiTheme="minorHAnsi"/>
                <w:color w:val="000000"/>
                <w:sz w:val="16"/>
                <w:szCs w:val="16"/>
              </w:rPr>
              <w:t>Migliorare gli esiti degli alunni.</w:t>
            </w:r>
          </w:p>
          <w:p w14:paraId="6687B84E" w14:textId="77777777" w:rsidR="005B626B" w:rsidRPr="005B626B" w:rsidRDefault="005B626B" w:rsidP="005B626B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gramStart"/>
            <w:r w:rsidRPr="005B626B">
              <w:rPr>
                <w:rFonts w:asciiTheme="minorHAnsi" w:hAnsiTheme="minorHAnsi"/>
                <w:color w:val="000000"/>
                <w:sz w:val="16"/>
                <w:szCs w:val="16"/>
              </w:rPr>
              <w:t>Acquisire nella comunicazione nelle lingue comunitarie la padronanza del linguaggio e delle competenze lessicali, migliorare la comprensione</w:t>
            </w:r>
            <w:proofErr w:type="gramEnd"/>
            <w:r w:rsidRPr="005B626B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orale, l'espressione orale, la comprensione scritta e l'espressione scritta.</w:t>
            </w:r>
          </w:p>
          <w:p w14:paraId="47ACDAE4" w14:textId="06901946" w:rsidR="007B5C9E" w:rsidRPr="005B626B" w:rsidRDefault="005B626B" w:rsidP="00CF6A09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gramStart"/>
            <w:r w:rsidRPr="005B626B">
              <w:rPr>
                <w:rFonts w:asciiTheme="minorHAnsi" w:hAnsiTheme="minorHAnsi"/>
                <w:color w:val="000000"/>
                <w:sz w:val="16"/>
                <w:szCs w:val="16"/>
              </w:rPr>
              <w:t>Migliorare l'insegnamento-apprendimento e imparare le lingue comunitarie in modo spontaneo e contestualizzato.</w:t>
            </w:r>
            <w:proofErr w:type="gramEnd"/>
          </w:p>
        </w:tc>
      </w:tr>
      <w:tr w:rsidR="005B626B" w:rsidRPr="007D1A5B" w14:paraId="5065E65C" w14:textId="77777777" w:rsidTr="005B626B">
        <w:trPr>
          <w:trHeight w:val="466"/>
        </w:trPr>
        <w:sdt>
          <w:sdtPr>
            <w:rPr>
              <w:rFonts w:ascii="Comic Sans MS" w:hAnsi="Comic Sans MS"/>
              <w:bCs/>
              <w:sz w:val="18"/>
              <w:szCs w:val="18"/>
            </w:rPr>
            <w:id w:val="-2050763199"/>
            <w:placeholder>
              <w:docPart w:val="0BEF46A0821A4659A2A7B876AE9FF7BA"/>
            </w:placeholder>
            <w:comboBox>
              <w:listItem w:displayText="             " w:value="             "/>
              <w:listItem w:displayText="STEM PER TUTTI (destinatari: STUDENTI)" w:value="STEM PER TUTTI (destinatari: STUDENTI)"/>
            </w:comboBox>
          </w:sdtPr>
          <w:sdtEndPr/>
          <w:sdtContent>
            <w:tc>
              <w:tcPr>
                <w:tcW w:w="1345" w:type="pct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019E373A" w14:textId="54A5054C" w:rsidR="005B626B" w:rsidRPr="00184331" w:rsidRDefault="008E478F" w:rsidP="00536789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bCs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bCs/>
                    <w:sz w:val="18"/>
                    <w:szCs w:val="18"/>
                  </w:rPr>
                  <w:t xml:space="preserve">             </w:t>
                </w:r>
              </w:p>
            </w:tc>
          </w:sdtContent>
        </w:sdt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rPr>
                <w:rFonts w:ascii="Comic Sans MS" w:hAnsi="Comic Sans MS"/>
                <w:sz w:val="18"/>
                <w:szCs w:val="18"/>
              </w:rPr>
              <w:id w:val="-1571885334"/>
              <w:placeholder>
                <w:docPart w:val="F7BA3AFA39D7461F9C8326B3405D697E"/>
              </w:placeholder>
              <w:comboBox>
                <w:listItem w:displayText="                   " w:value="                   "/>
                <w:listItem w:displayText="“Il tesoro dei numeri&quot; (Matematica)" w:value="“Il tesoro dei numeri&quot; (Matematica)"/>
              </w:comboBox>
            </w:sdtPr>
            <w:sdtEndPr/>
            <w:sdtContent>
              <w:p w14:paraId="39266B78" w14:textId="720063EB" w:rsidR="005B626B" w:rsidRPr="00184331" w:rsidRDefault="008E478F" w:rsidP="004E4B8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</w:t>
                </w:r>
              </w:p>
            </w:sdtContent>
          </w:sdt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3A2EF4" w14:textId="77777777" w:rsidR="0027443D" w:rsidRDefault="0027443D" w:rsidP="002744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Incrementare la motivazione ad apprendere.</w:t>
            </w:r>
          </w:p>
          <w:p w14:paraId="1D282DD2" w14:textId="567F05F7" w:rsidR="0027443D" w:rsidRDefault="0027443D" w:rsidP="002744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Recuperare e potenziare le abilità logico-matematiche.</w:t>
            </w:r>
          </w:p>
          <w:p w14:paraId="29728956" w14:textId="4770A89B" w:rsidR="0027443D" w:rsidRDefault="0027443D" w:rsidP="002744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Innalzare i livelli di competenza logico-matematica.</w:t>
            </w:r>
          </w:p>
          <w:p w14:paraId="2A0B7CFD" w14:textId="77777777" w:rsidR="0027443D" w:rsidRDefault="0027443D" w:rsidP="002744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Limitare l’insuccesso scolastico attraverso il recupero delle conoscenze di base.</w:t>
            </w:r>
          </w:p>
          <w:p w14:paraId="15C6BA19" w14:textId="3945EA03" w:rsidR="0027443D" w:rsidRDefault="0027443D" w:rsidP="002744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Migliorare le capacità intuitive e logiche.</w:t>
            </w:r>
          </w:p>
          <w:p w14:paraId="03DE0FCD" w14:textId="77777777" w:rsidR="0027443D" w:rsidRDefault="0027443D" w:rsidP="002744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Migliorare i processi di apprendimento per tutti e per ciascuno.</w:t>
            </w:r>
          </w:p>
          <w:p w14:paraId="405D251F" w14:textId="57D6B6DD" w:rsidR="005B626B" w:rsidRPr="0027443D" w:rsidRDefault="0027443D" w:rsidP="002744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Aumentare l’interesse per la matematica in particolare e più in generale per le attività scolastiche.</w:t>
            </w:r>
            <w:proofErr w:type="gramEnd"/>
          </w:p>
        </w:tc>
      </w:tr>
      <w:tr w:rsidR="005B626B" w:rsidRPr="007D1A5B" w14:paraId="512716A6" w14:textId="77777777" w:rsidTr="005B626B">
        <w:trPr>
          <w:trHeight w:val="466"/>
        </w:trPr>
        <w:tc>
          <w:tcPr>
            <w:tcW w:w="134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4337ED" w14:textId="77777777" w:rsidR="005B626B" w:rsidRPr="00184331" w:rsidRDefault="005B626B" w:rsidP="005367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C57D80" w14:textId="2ECC0CA4" w:rsidR="005B626B" w:rsidRPr="00184331" w:rsidRDefault="005B626B" w:rsidP="0086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sdt>
            <w:sdtPr>
              <w:rPr>
                <w:rFonts w:ascii="Comic Sans MS" w:hAnsi="Comic Sans MS"/>
                <w:sz w:val="18"/>
                <w:szCs w:val="18"/>
              </w:rPr>
              <w:id w:val="-775098265"/>
              <w:placeholder>
                <w:docPart w:val="8D7EEC6D3E5547748CBEC2390329E0C4"/>
              </w:placeholder>
              <w:comboBox>
                <w:listItem w:displayText="                            " w:value="                            "/>
                <w:listItem w:displayText="&quot;Il laboratorio delle meraviglie&quot; (Scienze)" w:value="&quot;Il laboratorio delle meraviglie&quot; (Scienze)"/>
              </w:comboBox>
            </w:sdtPr>
            <w:sdtEndPr/>
            <w:sdtContent>
              <w:p w14:paraId="7C6C81D2" w14:textId="0FE8F2B7" w:rsidR="005B626B" w:rsidRPr="00184331" w:rsidRDefault="008E478F" w:rsidP="00867C9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 </w:t>
                </w:r>
              </w:p>
            </w:sdtContent>
          </w:sdt>
        </w:tc>
        <w:tc>
          <w:tcPr>
            <w:tcW w:w="19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CE0784" w14:textId="77777777" w:rsidR="0027443D" w:rsidRDefault="0027443D" w:rsidP="002744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Incrementare la motivazione ad apprendere.</w:t>
            </w:r>
          </w:p>
          <w:p w14:paraId="0C031E69" w14:textId="77D71D8F" w:rsidR="0027443D" w:rsidRDefault="0027443D" w:rsidP="002744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Recuperare e potenziare le abilità scientifiche e la capacità di osservazione.</w:t>
            </w:r>
          </w:p>
          <w:p w14:paraId="6EB2523F" w14:textId="774ECE52" w:rsidR="0027443D" w:rsidRDefault="0027443D" w:rsidP="002744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Innalzare i livelli delle competenze scientifiche.</w:t>
            </w:r>
          </w:p>
          <w:p w14:paraId="4A0A2C41" w14:textId="77777777" w:rsidR="0027443D" w:rsidRDefault="0027443D" w:rsidP="002744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Limitare l’insuccesso scolastico attraverso il recupero delle conoscenze di base.</w:t>
            </w:r>
          </w:p>
          <w:p w14:paraId="03508CB6" w14:textId="77777777" w:rsidR="0027443D" w:rsidRDefault="0027443D" w:rsidP="002744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Migliorare le capacità intuitive e logiche.</w:t>
            </w:r>
          </w:p>
          <w:p w14:paraId="4432E674" w14:textId="77777777" w:rsidR="0027443D" w:rsidRDefault="0027443D" w:rsidP="002744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Migliorare i processi di apprendimento per tutti e per ciascuno.</w:t>
            </w:r>
          </w:p>
          <w:p w14:paraId="1E12C548" w14:textId="6AD6E7E1" w:rsidR="005B626B" w:rsidRPr="0075481E" w:rsidRDefault="0027443D" w:rsidP="0027443D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Aumentare l’interesse per le scienze in particolare e più in generale per le attività scolastiche.</w:t>
            </w:r>
            <w:proofErr w:type="gramEnd"/>
          </w:p>
        </w:tc>
      </w:tr>
      <w:tr w:rsidR="005B626B" w:rsidRPr="007D1A5B" w14:paraId="3E3B1968" w14:textId="77777777" w:rsidTr="00644EDC">
        <w:trPr>
          <w:trHeight w:val="466"/>
        </w:trPr>
        <w:tc>
          <w:tcPr>
            <w:tcW w:w="134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4574C0" w14:textId="77777777" w:rsidR="005B626B" w:rsidRPr="00184331" w:rsidRDefault="005B626B" w:rsidP="005367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A45463" w14:textId="77777777" w:rsidR="005B626B" w:rsidRPr="00184331" w:rsidRDefault="005B626B" w:rsidP="004607E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sdt>
            <w:sdtPr>
              <w:rPr>
                <w:rFonts w:ascii="Comic Sans MS" w:hAnsi="Comic Sans MS"/>
                <w:sz w:val="18"/>
                <w:szCs w:val="18"/>
              </w:rPr>
              <w:id w:val="104400165"/>
              <w:placeholder>
                <w:docPart w:val="6E14317F895B41BF99C2F40E9C449428"/>
              </w:placeholder>
              <w:comboBox>
                <w:listItem w:displayText="                            " w:value="                            "/>
                <w:listItem w:displayText="&quot;Lo spettacolo della tecnica&quot; (Tecnologia ed Educazione Ambientale)" w:value="&quot;Lo spettacolo della tecnica&quot; (Tecnologia ed Educazione Ambientale)"/>
              </w:comboBox>
            </w:sdtPr>
            <w:sdtEndPr/>
            <w:sdtContent>
              <w:p w14:paraId="7E9CCBD4" w14:textId="54E7ED22" w:rsidR="005B626B" w:rsidRPr="00184331" w:rsidRDefault="008E478F" w:rsidP="00867C9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 </w:t>
                </w:r>
              </w:p>
            </w:sdtContent>
          </w:sdt>
        </w:tc>
        <w:tc>
          <w:tcPr>
            <w:tcW w:w="19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D7775B" w14:textId="77777777" w:rsidR="005B626B" w:rsidRDefault="00621F62" w:rsidP="006C197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Incrementare la motivazione ad apprendere.</w:t>
            </w:r>
          </w:p>
          <w:p w14:paraId="4A77EFAE" w14:textId="77777777" w:rsidR="00621F62" w:rsidRDefault="00621F62" w:rsidP="006C197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Recuperare e potenziare le abilità di risoluzione dei problemi attraverso la tecnologia e le sue applicazioni.</w:t>
            </w:r>
            <w:proofErr w:type="gramEnd"/>
          </w:p>
          <w:p w14:paraId="14773EF7" w14:textId="77777777" w:rsidR="00621F62" w:rsidRDefault="00621F62" w:rsidP="006C197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Innalzare i livelli delle competenze scientifiche e tecnologiche.</w:t>
            </w:r>
          </w:p>
          <w:p w14:paraId="46FAE001" w14:textId="77777777" w:rsidR="00621F62" w:rsidRDefault="00621F62" w:rsidP="006C197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Limitare l’insuccesso scolastico attraverso il recupero delle conoscenze di base.</w:t>
            </w:r>
          </w:p>
          <w:p w14:paraId="6CC3381B" w14:textId="77777777" w:rsidR="00621F62" w:rsidRDefault="00621F62" w:rsidP="006C197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Migliorare le capacità intuitive e logico-scientifiche.</w:t>
            </w:r>
          </w:p>
          <w:p w14:paraId="44E5016D" w14:textId="77777777" w:rsidR="00621F62" w:rsidRDefault="00621F62" w:rsidP="006C197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Migliorare i processi di apprendimento per tutti e per ciascuno.</w:t>
            </w:r>
          </w:p>
          <w:p w14:paraId="3FABF231" w14:textId="3F0B2A70" w:rsidR="00621F62" w:rsidRDefault="00621F62" w:rsidP="006C197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Aumentare l’interesse per la tecnologia in particolare e più in generale per le attività scolastiche.</w:t>
            </w:r>
            <w:proofErr w:type="gramEnd"/>
          </w:p>
          <w:p w14:paraId="7DA76E49" w14:textId="77777777" w:rsidR="00621F62" w:rsidRDefault="00621F62" w:rsidP="006C197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Migliorare il 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coding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 e il pensiero computazionale.</w:t>
            </w:r>
          </w:p>
          <w:p w14:paraId="4887E2F7" w14:textId="77777777" w:rsidR="00621F62" w:rsidRDefault="00621F62" w:rsidP="006C197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Educare al rispetto per l’ambiente e promuovere la cura e l’amore per il nostro pianeta.</w:t>
            </w:r>
            <w:proofErr w:type="gramEnd"/>
          </w:p>
          <w:p w14:paraId="60447B4D" w14:textId="070ED74E" w:rsidR="00621F62" w:rsidRPr="0075481E" w:rsidRDefault="00621F62" w:rsidP="006C197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Considerare l’impiego di fonti di energia pulita e l’utilizzo di una tecnologia sostenibile in una visione ecologica e non inquinante.</w:t>
            </w:r>
            <w:proofErr w:type="gramEnd"/>
          </w:p>
        </w:tc>
      </w:tr>
      <w:tr w:rsidR="005B626B" w:rsidRPr="007D1A5B" w14:paraId="041D7020" w14:textId="77777777" w:rsidTr="00644EDC">
        <w:trPr>
          <w:trHeight w:val="466"/>
        </w:trPr>
        <w:sdt>
          <w:sdtPr>
            <w:rPr>
              <w:rFonts w:ascii="Comic Sans MS" w:hAnsi="Comic Sans MS"/>
              <w:bCs/>
              <w:sz w:val="18"/>
              <w:szCs w:val="18"/>
            </w:rPr>
            <w:id w:val="-998957642"/>
            <w:placeholder>
              <w:docPart w:val="12EA1E08FBF9415284C9559B07DB8E47"/>
            </w:placeholder>
            <w:comboBox>
              <w:listItem w:displayText="                 " w:value="                 "/>
              <w:listItem w:displayText="CITTADINANZA E SOCIALITÀ (destinatari: STUDENTI)" w:value="CITTADINANZA E SOCIALITÀ (destinatari: STUDENTI)"/>
            </w:comboBox>
          </w:sdtPr>
          <w:sdtEndPr/>
          <w:sdtContent>
            <w:tc>
              <w:tcPr>
                <w:tcW w:w="1345" w:type="pct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639CC0AF" w14:textId="1742BDF3" w:rsidR="005B626B" w:rsidRPr="00184331" w:rsidRDefault="008E478F" w:rsidP="00536789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bCs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bCs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rPr>
                <w:rFonts w:ascii="Comic Sans MS" w:hAnsi="Comic Sans MS"/>
                <w:sz w:val="18"/>
                <w:szCs w:val="18"/>
              </w:rPr>
              <w:id w:val="1953359382"/>
              <w:placeholder>
                <w:docPart w:val="732495D42C514B70B30532242BC446A1"/>
              </w:placeholder>
              <w:comboBox>
                <w:listItem w:displayText="                  " w:value="                  "/>
                <w:listItem w:displayText="“La bottega delle arti&quot; (Arte e Musica)" w:value="“La bottega delle arti&quot; (Arte e Musica)"/>
              </w:comboBox>
            </w:sdtPr>
            <w:sdtEndPr/>
            <w:sdtContent>
              <w:p w14:paraId="77CA9A75" w14:textId="510B5441" w:rsidR="005B626B" w:rsidRPr="00184331" w:rsidRDefault="00C101E1" w:rsidP="00880EA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</w:t>
                </w:r>
              </w:p>
            </w:sdtContent>
          </w:sdt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6C5C02" w14:textId="77777777" w:rsidR="00644EDC" w:rsidRPr="00644EDC" w:rsidRDefault="00644EDC" w:rsidP="00644EDC">
            <w:pPr>
              <w:pStyle w:val="Paragrafoelenco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sz w:val="16"/>
                <w:szCs w:val="16"/>
                <w:lang w:eastAsia="it-IT"/>
              </w:rPr>
            </w:pPr>
            <w:r w:rsidRPr="00644EDC">
              <w:rPr>
                <w:rFonts w:eastAsia="Times New Roman"/>
                <w:sz w:val="16"/>
                <w:szCs w:val="16"/>
                <w:lang w:eastAsia="it-IT"/>
              </w:rPr>
              <w:t>Stimolare la sensibilità e la creatività artistica.</w:t>
            </w:r>
          </w:p>
          <w:p w14:paraId="1B128BD3" w14:textId="77777777" w:rsidR="00644EDC" w:rsidRPr="00644EDC" w:rsidRDefault="00644EDC" w:rsidP="00644EDC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it-IT"/>
              </w:rPr>
            </w:pPr>
            <w:r w:rsidRPr="00644EDC">
              <w:rPr>
                <w:rFonts w:eastAsia="Times New Roman"/>
                <w:sz w:val="16"/>
                <w:szCs w:val="16"/>
                <w:lang w:eastAsia="it-IT"/>
              </w:rPr>
              <w:t xml:space="preserve">Imparare </w:t>
            </w:r>
            <w:proofErr w:type="gramStart"/>
            <w:r w:rsidRPr="00644EDC">
              <w:rPr>
                <w:rFonts w:eastAsia="Times New Roman"/>
                <w:sz w:val="16"/>
                <w:szCs w:val="16"/>
                <w:lang w:eastAsia="it-IT"/>
              </w:rPr>
              <w:t>ad</w:t>
            </w:r>
            <w:proofErr w:type="gramEnd"/>
            <w:r w:rsidRPr="00644EDC">
              <w:rPr>
                <w:rFonts w:eastAsia="Times New Roman"/>
                <w:sz w:val="16"/>
                <w:szCs w:val="16"/>
                <w:lang w:eastAsia="it-IT"/>
              </w:rPr>
              <w:t xml:space="preserve"> utilizzare le tecniche e i linguaggi più adeguati per realizzare prodotti visivi seguendo una precisa finalità operativa o comunicativa, anche integrando più codici e facendo riferimento ad altre discipline.</w:t>
            </w:r>
          </w:p>
          <w:p w14:paraId="318AE1FD" w14:textId="77777777" w:rsidR="00644EDC" w:rsidRPr="00644EDC" w:rsidRDefault="00644EDC" w:rsidP="00644EDC">
            <w:pPr>
              <w:pStyle w:val="Paragrafoelenco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sz w:val="16"/>
                <w:szCs w:val="16"/>
                <w:lang w:eastAsia="it-IT"/>
              </w:rPr>
            </w:pPr>
            <w:r w:rsidRPr="00644EDC">
              <w:rPr>
                <w:rFonts w:eastAsia="Times New Roman"/>
                <w:sz w:val="16"/>
                <w:szCs w:val="16"/>
                <w:lang w:eastAsia="it-IT"/>
              </w:rPr>
              <w:t xml:space="preserve">Comunicare attraverso i vari </w:t>
            </w:r>
            <w:proofErr w:type="gramStart"/>
            <w:r w:rsidRPr="00644EDC">
              <w:rPr>
                <w:rFonts w:eastAsia="Times New Roman"/>
                <w:sz w:val="16"/>
                <w:szCs w:val="16"/>
                <w:lang w:eastAsia="it-IT"/>
              </w:rPr>
              <w:t>linguaggi le</w:t>
            </w:r>
            <w:proofErr w:type="gramEnd"/>
            <w:r w:rsidRPr="00644EDC">
              <w:rPr>
                <w:rFonts w:eastAsia="Times New Roman"/>
                <w:sz w:val="16"/>
                <w:szCs w:val="16"/>
                <w:lang w:eastAsia="it-IT"/>
              </w:rPr>
              <w:t xml:space="preserve"> proprie esperienze ed opinioni esprimendo i propri sentimenti e le proprie emozioni.</w:t>
            </w:r>
          </w:p>
          <w:p w14:paraId="380C7390" w14:textId="77777777" w:rsidR="00644EDC" w:rsidRPr="00644EDC" w:rsidRDefault="00644EDC" w:rsidP="00644EDC">
            <w:pPr>
              <w:pStyle w:val="Paragrafoelenco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sz w:val="16"/>
                <w:szCs w:val="16"/>
                <w:lang w:eastAsia="it-IT"/>
              </w:rPr>
            </w:pPr>
            <w:r w:rsidRPr="00644EDC">
              <w:rPr>
                <w:rFonts w:eastAsia="Times New Roman"/>
                <w:sz w:val="16"/>
                <w:szCs w:val="16"/>
                <w:lang w:eastAsia="it-IT"/>
              </w:rPr>
              <w:t>Promuovere l'interesse e la partecipazione alla vita scolastica.</w:t>
            </w:r>
          </w:p>
          <w:p w14:paraId="50BA2E2F" w14:textId="77777777" w:rsidR="00644EDC" w:rsidRPr="00644EDC" w:rsidRDefault="00644EDC" w:rsidP="00644EDC">
            <w:pPr>
              <w:pStyle w:val="Paragrafoelenco"/>
              <w:numPr>
                <w:ilvl w:val="0"/>
                <w:numId w:val="8"/>
              </w:numPr>
              <w:spacing w:line="240" w:lineRule="auto"/>
              <w:jc w:val="both"/>
              <w:rPr>
                <w:rFonts w:eastAsia="Times New Roman"/>
                <w:sz w:val="16"/>
                <w:szCs w:val="16"/>
                <w:lang w:eastAsia="it-IT"/>
              </w:rPr>
            </w:pPr>
            <w:r w:rsidRPr="00644EDC">
              <w:rPr>
                <w:rFonts w:eastAsia="Times New Roman"/>
                <w:sz w:val="16"/>
                <w:szCs w:val="16"/>
                <w:lang w:eastAsia="it-IT"/>
              </w:rPr>
              <w:t xml:space="preserve">Favorire il lavoro in team dei ragazzi promuovendo la cooperazione, l’inclusione, la collaborazione </w:t>
            </w:r>
            <w:proofErr w:type="gramStart"/>
            <w:r w:rsidRPr="00644EDC">
              <w:rPr>
                <w:rFonts w:eastAsia="Times New Roman"/>
                <w:sz w:val="16"/>
                <w:szCs w:val="16"/>
                <w:lang w:eastAsia="it-IT"/>
              </w:rPr>
              <w:t>ed</w:t>
            </w:r>
            <w:proofErr w:type="gramEnd"/>
            <w:r w:rsidRPr="00644EDC">
              <w:rPr>
                <w:rFonts w:eastAsia="Times New Roman"/>
                <w:sz w:val="16"/>
                <w:szCs w:val="16"/>
                <w:lang w:eastAsia="it-IT"/>
              </w:rPr>
              <w:t xml:space="preserve"> il sostegno reciproco.</w:t>
            </w:r>
          </w:p>
          <w:p w14:paraId="118A96DF" w14:textId="77777777" w:rsidR="00644EDC" w:rsidRPr="00644EDC" w:rsidRDefault="00644EDC" w:rsidP="00644EDC">
            <w:pPr>
              <w:pStyle w:val="Paragrafoelenco"/>
              <w:numPr>
                <w:ilvl w:val="0"/>
                <w:numId w:val="8"/>
              </w:numPr>
              <w:spacing w:after="120" w:line="240" w:lineRule="auto"/>
              <w:ind w:left="357" w:hanging="357"/>
              <w:jc w:val="both"/>
              <w:rPr>
                <w:rFonts w:eastAsia="Times New Roman"/>
                <w:sz w:val="16"/>
                <w:szCs w:val="16"/>
                <w:lang w:eastAsia="it-IT"/>
              </w:rPr>
            </w:pPr>
            <w:proofErr w:type="gramStart"/>
            <w:r w:rsidRPr="00644EDC">
              <w:rPr>
                <w:rFonts w:eastAsia="Times New Roman"/>
                <w:sz w:val="16"/>
                <w:szCs w:val="16"/>
                <w:lang w:eastAsia="it-IT"/>
              </w:rPr>
              <w:t>Sollecitare il successo scolastico e formativo degli alunni attraverso l’arte, la musica e la drammatizzazione.</w:t>
            </w:r>
            <w:proofErr w:type="gramEnd"/>
          </w:p>
          <w:p w14:paraId="32947370" w14:textId="40B8FFCE" w:rsidR="005B626B" w:rsidRPr="00644EDC" w:rsidRDefault="00644EDC" w:rsidP="00644EDC">
            <w:pPr>
              <w:pStyle w:val="Paragrafoelenco"/>
              <w:numPr>
                <w:ilvl w:val="0"/>
                <w:numId w:val="8"/>
              </w:numPr>
              <w:spacing w:after="120" w:line="240" w:lineRule="auto"/>
              <w:ind w:left="357" w:hanging="357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644EDC">
              <w:rPr>
                <w:rFonts w:eastAsia="Times New Roman"/>
                <w:sz w:val="16"/>
                <w:szCs w:val="16"/>
                <w:lang w:eastAsia="it-IT"/>
              </w:rPr>
              <w:t xml:space="preserve">Sviluppare la competenza trasversale della capacità di cooperazione e </w:t>
            </w:r>
            <w:proofErr w:type="gramStart"/>
            <w:r w:rsidRPr="00644EDC">
              <w:rPr>
                <w:rFonts w:eastAsia="Times New Roman"/>
                <w:sz w:val="16"/>
                <w:szCs w:val="16"/>
                <w:lang w:eastAsia="it-IT"/>
              </w:rPr>
              <w:t>integrazione</w:t>
            </w:r>
            <w:proofErr w:type="gramEnd"/>
          </w:p>
        </w:tc>
      </w:tr>
      <w:tr w:rsidR="00840A31" w:rsidRPr="007D1A5B" w14:paraId="2876877D" w14:textId="77777777" w:rsidTr="00644EDC">
        <w:trPr>
          <w:trHeight w:val="466"/>
        </w:trPr>
        <w:tc>
          <w:tcPr>
            <w:tcW w:w="1345" w:type="pct"/>
            <w:gridSpan w:val="3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13B291" w14:textId="77777777" w:rsidR="00840A31" w:rsidRDefault="00840A31" w:rsidP="005367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187030033"/>
            <w:placeholder>
              <w:docPart w:val="22A53242454C499AADB7D8364C4D9246"/>
            </w:placeholder>
            <w:comboBox>
              <w:listItem w:displayText="                                                            " w:value="                                                            "/>
              <w:listItem w:displayText="&quot;Lo Sport e l’attività motoria per un corretto stile di vita&quot; (Scienze Motorie e Sportive)" w:value="&quot;Lo Sport e l’attività motoria per un corretto stile di vita&quot; (Scienze Motorie e Sportive)"/>
            </w:comboBox>
          </w:sdtPr>
          <w:sdtEndPr/>
          <w:sdtContent>
            <w:tc>
              <w:tcPr>
                <w:tcW w:w="1700" w:type="pct"/>
                <w:gridSpan w:val="3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01B62112" w14:textId="5496668E" w:rsidR="00840A31" w:rsidRDefault="008E478F" w:rsidP="00880EA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9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CE90B9" w14:textId="092330E1" w:rsidR="00644EDC" w:rsidRPr="002B300E" w:rsidRDefault="00644EDC" w:rsidP="002B300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Promuovere la costruzione di un'immagine positiva del proprio sé e del proprio corpo.</w:t>
            </w:r>
            <w:proofErr w:type="gramEnd"/>
          </w:p>
          <w:p w14:paraId="2A92F388" w14:textId="05C1B775" w:rsidR="00644EDC" w:rsidRPr="002B300E" w:rsidRDefault="00644EDC" w:rsidP="002B300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Favorire l'autostima e la fiducia in se stessi.</w:t>
            </w:r>
          </w:p>
          <w:p w14:paraId="62957894" w14:textId="2BAAD47B" w:rsidR="00644EDC" w:rsidRPr="002B300E" w:rsidRDefault="00644EDC" w:rsidP="002B300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Promuovere l’avviamento alla pratica di attività sportiva.</w:t>
            </w:r>
          </w:p>
          <w:p w14:paraId="1B3FAD3F" w14:textId="49869856" w:rsidR="00644EDC" w:rsidRPr="002B300E" w:rsidRDefault="00644EDC" w:rsidP="002B300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Promuovere l'interesse e la partecipazione alla vita scolastica.</w:t>
            </w:r>
          </w:p>
          <w:p w14:paraId="74E5F771" w14:textId="569EA7A2" w:rsidR="00644EDC" w:rsidRPr="002B300E" w:rsidRDefault="00644EDC" w:rsidP="002B300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Favorire il lavoro in team dei ragazzi promuovendo la cooperazione, l’inclusione, la collaborazione </w:t>
            </w:r>
            <w:proofErr w:type="gramStart"/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ed</w:t>
            </w:r>
            <w:proofErr w:type="gramEnd"/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 il sostegno reciproco.</w:t>
            </w:r>
          </w:p>
          <w:p w14:paraId="355294AD" w14:textId="6D484037" w:rsidR="00644EDC" w:rsidRPr="002B300E" w:rsidRDefault="00644EDC" w:rsidP="002B300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sollecitare</w:t>
            </w:r>
            <w:proofErr w:type="gramEnd"/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 il successo scolastico e formativo degli alunni attraverso il gioco.</w:t>
            </w:r>
          </w:p>
          <w:p w14:paraId="3C1E769B" w14:textId="307D3763" w:rsidR="00644EDC" w:rsidRPr="002B300E" w:rsidRDefault="00644EDC" w:rsidP="002B300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Sviluppare la competenza trasversale della capacità di cooperazione e integrazione.</w:t>
            </w:r>
          </w:p>
          <w:p w14:paraId="77B8F644" w14:textId="5D1A5152" w:rsidR="00644EDC" w:rsidRPr="002B300E" w:rsidRDefault="00644EDC" w:rsidP="002B300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Imparare a promuovere attraverso i giochi di squadra e sportivi il rispetto delle regole, degli altri, dei sussidi didattici, delle attrezza</w:t>
            </w:r>
            <w:proofErr w:type="gramEnd"/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ture e delle strutture.</w:t>
            </w:r>
          </w:p>
          <w:p w14:paraId="0DCC865E" w14:textId="059ED8D7" w:rsidR="00644EDC" w:rsidRPr="002B300E" w:rsidRDefault="00644EDC" w:rsidP="002B300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Imparare a considerare il movimento e la motricità come attività fondamentale per realizzare benessere e salute.</w:t>
            </w:r>
            <w:proofErr w:type="gramEnd"/>
          </w:p>
          <w:p w14:paraId="431F7273" w14:textId="59BE3B8C" w:rsidR="00840A31" w:rsidRPr="002B300E" w:rsidRDefault="00644EDC" w:rsidP="002B300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it-IT"/>
              </w:rPr>
            </w:pPr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Imparare ad avere cura del corpo attraverso il movimento </w:t>
            </w:r>
            <w:proofErr w:type="gramStart"/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ed</w:t>
            </w:r>
            <w:proofErr w:type="gramEnd"/>
            <w:r w:rsidRPr="002B300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 xml:space="preserve"> la sana alimentazione.</w:t>
            </w:r>
          </w:p>
        </w:tc>
      </w:tr>
      <w:tr w:rsidR="005B626B" w:rsidRPr="007D1A5B" w14:paraId="184534A5" w14:textId="77777777" w:rsidTr="005B626B">
        <w:trPr>
          <w:trHeight w:val="466"/>
        </w:trPr>
        <w:tc>
          <w:tcPr>
            <w:tcW w:w="1345" w:type="pct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632655" w14:textId="77777777" w:rsidR="005B626B" w:rsidRPr="00002EF2" w:rsidRDefault="005B626B" w:rsidP="005367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rPr>
                <w:rFonts w:ascii="Comic Sans MS" w:hAnsi="Comic Sans MS"/>
                <w:sz w:val="18"/>
                <w:szCs w:val="18"/>
              </w:rPr>
              <w:id w:val="-1306154781"/>
              <w:placeholder>
                <w:docPart w:val="E59DC86A4A7D43DABEC2D804FB6B8BD0"/>
              </w:placeholder>
              <w:comboBox>
                <w:listItem w:displayText="                           " w:value="                           "/>
                <w:listItem w:displayText="“Il gioco delle regole&quot; (Ed. Civica)" w:value="“Il gioco delle regole&quot; (Ed. Civica)"/>
              </w:comboBox>
            </w:sdtPr>
            <w:sdtEndPr/>
            <w:sdtContent>
              <w:p w14:paraId="0EC27940" w14:textId="1D68F5FB" w:rsidR="005B626B" w:rsidRPr="00184331" w:rsidRDefault="008E478F" w:rsidP="00880EA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</w:t>
                </w:r>
              </w:p>
            </w:sdtContent>
          </w:sdt>
          <w:p w14:paraId="55B25527" w14:textId="77777777" w:rsidR="005B626B" w:rsidRPr="00184331" w:rsidRDefault="005B626B" w:rsidP="00880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CE6AA6" w14:textId="09DF1952" w:rsidR="002B300E" w:rsidRPr="002B300E" w:rsidRDefault="002B300E" w:rsidP="002B300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proofErr w:type="gramStart"/>
            <w:r w:rsidRPr="002B300E">
              <w:rPr>
                <w:sz w:val="16"/>
                <w:szCs w:val="16"/>
              </w:rPr>
              <w:t>Sviluppare la consapevolezza e il rispetto delle regole in una visione cooperativa e collaborativa</w:t>
            </w:r>
            <w:r>
              <w:rPr>
                <w:sz w:val="16"/>
                <w:szCs w:val="16"/>
              </w:rPr>
              <w:t>.</w:t>
            </w:r>
            <w:proofErr w:type="gramEnd"/>
          </w:p>
          <w:p w14:paraId="55DE32C7" w14:textId="77777777" w:rsidR="002B300E" w:rsidRPr="002B300E" w:rsidRDefault="002B300E" w:rsidP="002B300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2B300E">
              <w:rPr>
                <w:sz w:val="16"/>
                <w:szCs w:val="16"/>
              </w:rPr>
              <w:t>Promuovere la conoscenza della Costituzione Italiana e delle principali norme che regolano la vita della Comunità Europea.</w:t>
            </w:r>
          </w:p>
          <w:p w14:paraId="484ED947" w14:textId="4EDB06A6" w:rsidR="002B300E" w:rsidRPr="002B300E" w:rsidRDefault="002B300E" w:rsidP="002B300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sz w:val="16"/>
                <w:szCs w:val="16"/>
                <w:u w:val="single"/>
              </w:rPr>
            </w:pPr>
            <w:r w:rsidRPr="002B300E">
              <w:rPr>
                <w:sz w:val="16"/>
                <w:szCs w:val="16"/>
              </w:rPr>
              <w:t xml:space="preserve">Imparare a considerare la diversa provenienza culturale come risorsa comune </w:t>
            </w:r>
            <w:proofErr w:type="gramStart"/>
            <w:r w:rsidRPr="002B300E">
              <w:rPr>
                <w:sz w:val="16"/>
                <w:szCs w:val="16"/>
              </w:rPr>
              <w:t>ed</w:t>
            </w:r>
            <w:proofErr w:type="gramEnd"/>
            <w:r w:rsidRPr="002B300E">
              <w:rPr>
                <w:sz w:val="16"/>
                <w:szCs w:val="16"/>
              </w:rPr>
              <w:t xml:space="preserve"> arricchimento della propria</w:t>
            </w:r>
            <w:r>
              <w:rPr>
                <w:sz w:val="16"/>
                <w:szCs w:val="16"/>
              </w:rPr>
              <w:t>.</w:t>
            </w:r>
          </w:p>
          <w:p w14:paraId="7C7C23F3" w14:textId="439B006C" w:rsidR="002B300E" w:rsidRPr="002B300E" w:rsidRDefault="002B300E" w:rsidP="002B300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300E">
              <w:rPr>
                <w:sz w:val="16"/>
                <w:szCs w:val="16"/>
              </w:rPr>
              <w:t>Promuovere la tolleranza e l’inclusività sociale</w:t>
            </w:r>
            <w:r>
              <w:rPr>
                <w:sz w:val="16"/>
                <w:szCs w:val="16"/>
              </w:rPr>
              <w:t>.</w:t>
            </w:r>
          </w:p>
          <w:p w14:paraId="3579AF42" w14:textId="2C6BFB37" w:rsidR="005B626B" w:rsidRPr="00644EDC" w:rsidRDefault="002B300E" w:rsidP="002B300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B300E">
              <w:rPr>
                <w:sz w:val="16"/>
                <w:szCs w:val="16"/>
              </w:rPr>
              <w:t>Stimolare le iniziative di cittadinanza attiva nel rispetto del bene comune</w:t>
            </w:r>
            <w:r>
              <w:rPr>
                <w:sz w:val="16"/>
                <w:szCs w:val="16"/>
              </w:rPr>
              <w:t>.</w:t>
            </w:r>
          </w:p>
        </w:tc>
      </w:tr>
      <w:tr w:rsidR="005B626B" w:rsidRPr="007D1A5B" w14:paraId="06D84B72" w14:textId="77777777" w:rsidTr="005B626B">
        <w:trPr>
          <w:trHeight w:val="234"/>
        </w:trPr>
        <w:tc>
          <w:tcPr>
            <w:tcW w:w="1345" w:type="pct"/>
            <w:gridSpan w:val="3"/>
            <w:tcBorders>
              <w:top w:val="single" w:sz="4" w:space="0" w:color="auto"/>
            </w:tcBorders>
            <w:vAlign w:val="center"/>
          </w:tcPr>
          <w:p w14:paraId="3201643A" w14:textId="77777777" w:rsidR="005B626B" w:rsidRPr="00DC1B43" w:rsidRDefault="005B626B" w:rsidP="00161C06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DC1B43">
              <w:rPr>
                <w:rFonts w:ascii="Comic Sans MS" w:hAnsi="Comic Sans MS"/>
                <w:b/>
                <w:sz w:val="20"/>
                <w:szCs w:val="20"/>
              </w:rPr>
              <w:t>Destinatari</w:t>
            </w:r>
          </w:p>
        </w:tc>
        <w:tc>
          <w:tcPr>
            <w:tcW w:w="3655" w:type="pct"/>
            <w:gridSpan w:val="4"/>
            <w:tcBorders>
              <w:top w:val="single" w:sz="4" w:space="0" w:color="auto"/>
            </w:tcBorders>
            <w:vAlign w:val="center"/>
          </w:tcPr>
          <w:p w14:paraId="7A6EC714" w14:textId="77777777" w:rsidR="005B626B" w:rsidRPr="0056648C" w:rsidRDefault="005B626B" w:rsidP="00161C06">
            <w:pPr>
              <w:spacing w:after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B626B" w:rsidRPr="007D1A5B" w14:paraId="1E5C8295" w14:textId="77777777" w:rsidTr="007B5C9E">
        <w:trPr>
          <w:trHeight w:val="234"/>
        </w:trPr>
        <w:tc>
          <w:tcPr>
            <w:tcW w:w="1345" w:type="pct"/>
            <w:gridSpan w:val="3"/>
            <w:vAlign w:val="center"/>
          </w:tcPr>
          <w:p w14:paraId="32D30D96" w14:textId="77777777" w:rsidR="005B626B" w:rsidRPr="00DC1B43" w:rsidRDefault="005B626B" w:rsidP="00161C06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DC1B43">
              <w:rPr>
                <w:rFonts w:ascii="Comic Sans MS" w:hAnsi="Comic Sans MS"/>
                <w:b/>
                <w:sz w:val="20"/>
                <w:szCs w:val="20"/>
              </w:rPr>
              <w:t>Obiettivi formativi</w:t>
            </w:r>
          </w:p>
        </w:tc>
        <w:tc>
          <w:tcPr>
            <w:tcW w:w="3655" w:type="pct"/>
            <w:gridSpan w:val="4"/>
            <w:vAlign w:val="center"/>
          </w:tcPr>
          <w:p w14:paraId="65BCFDAB" w14:textId="77777777" w:rsidR="005B626B" w:rsidRPr="00161C06" w:rsidRDefault="005B626B" w:rsidP="00161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B626B" w:rsidRPr="007D1A5B" w14:paraId="23D98FF9" w14:textId="77777777" w:rsidTr="007B5C9E">
        <w:trPr>
          <w:trHeight w:val="234"/>
        </w:trPr>
        <w:tc>
          <w:tcPr>
            <w:tcW w:w="1345" w:type="pct"/>
            <w:gridSpan w:val="3"/>
            <w:vAlign w:val="center"/>
          </w:tcPr>
          <w:p w14:paraId="5E0A5276" w14:textId="77777777" w:rsidR="005B626B" w:rsidRPr="00DC1B43" w:rsidRDefault="005B626B" w:rsidP="00161C06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DC1B43">
              <w:rPr>
                <w:rFonts w:ascii="Comic Sans MS" w:hAnsi="Comic Sans MS"/>
                <w:b/>
                <w:sz w:val="20"/>
                <w:szCs w:val="20"/>
              </w:rPr>
              <w:t xml:space="preserve">Attività </w:t>
            </w:r>
          </w:p>
        </w:tc>
        <w:tc>
          <w:tcPr>
            <w:tcW w:w="3655" w:type="pct"/>
            <w:gridSpan w:val="4"/>
            <w:vAlign w:val="center"/>
          </w:tcPr>
          <w:p w14:paraId="4D0A6BE2" w14:textId="77777777" w:rsidR="005B626B" w:rsidRPr="0056648C" w:rsidRDefault="005B626B" w:rsidP="00161C06">
            <w:pPr>
              <w:spacing w:after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B626B" w:rsidRPr="007D1A5B" w14:paraId="09435374" w14:textId="77777777" w:rsidTr="007B5C9E">
        <w:trPr>
          <w:trHeight w:val="234"/>
        </w:trPr>
        <w:tc>
          <w:tcPr>
            <w:tcW w:w="1345" w:type="pct"/>
            <w:gridSpan w:val="3"/>
            <w:vAlign w:val="center"/>
          </w:tcPr>
          <w:p w14:paraId="6C75193F" w14:textId="77777777" w:rsidR="005B626B" w:rsidRPr="00DC1B43" w:rsidRDefault="005B626B" w:rsidP="00161C06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DC1B43">
              <w:rPr>
                <w:rFonts w:ascii="Comic Sans MS" w:hAnsi="Comic Sans MS"/>
                <w:b/>
                <w:sz w:val="20"/>
                <w:szCs w:val="20"/>
              </w:rPr>
              <w:t>Indicatori di monitoraggio</w:t>
            </w:r>
          </w:p>
        </w:tc>
        <w:tc>
          <w:tcPr>
            <w:tcW w:w="3655" w:type="pct"/>
            <w:gridSpan w:val="4"/>
            <w:vAlign w:val="center"/>
          </w:tcPr>
          <w:p w14:paraId="63568543" w14:textId="77777777" w:rsidR="005B626B" w:rsidRPr="0056648C" w:rsidRDefault="005B626B" w:rsidP="00161C0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B626B" w:rsidRPr="007D1A5B" w14:paraId="3761C77E" w14:textId="77777777" w:rsidTr="007B5C9E">
        <w:trPr>
          <w:trHeight w:val="234"/>
        </w:trPr>
        <w:tc>
          <w:tcPr>
            <w:tcW w:w="1345" w:type="pct"/>
            <w:gridSpan w:val="3"/>
            <w:vAlign w:val="center"/>
          </w:tcPr>
          <w:p w14:paraId="76E54322" w14:textId="77777777" w:rsidR="005B626B" w:rsidRPr="00DC1B43" w:rsidRDefault="005B626B" w:rsidP="00161C06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DC1B43">
              <w:rPr>
                <w:rFonts w:ascii="Comic Sans MS" w:hAnsi="Comic Sans MS"/>
                <w:b/>
                <w:bCs/>
                <w:sz w:val="20"/>
                <w:szCs w:val="20"/>
              </w:rPr>
              <w:t>Modalità</w:t>
            </w:r>
            <w:proofErr w:type="gramEnd"/>
            <w:r w:rsidRPr="00DC1B4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di rilevazione</w:t>
            </w:r>
          </w:p>
        </w:tc>
        <w:tc>
          <w:tcPr>
            <w:tcW w:w="3655" w:type="pct"/>
            <w:gridSpan w:val="4"/>
            <w:vAlign w:val="center"/>
          </w:tcPr>
          <w:p w14:paraId="544D5FD1" w14:textId="77777777" w:rsidR="005B626B" w:rsidRPr="0056648C" w:rsidRDefault="005B626B" w:rsidP="00161C0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B626B" w:rsidRPr="007D1A5B" w14:paraId="378A2858" w14:textId="77777777" w:rsidTr="006C197A">
        <w:trPr>
          <w:trHeight w:val="234"/>
        </w:trPr>
        <w:tc>
          <w:tcPr>
            <w:tcW w:w="1345" w:type="pct"/>
            <w:gridSpan w:val="3"/>
            <w:tcBorders>
              <w:bottom w:val="single" w:sz="4" w:space="0" w:color="auto"/>
            </w:tcBorders>
            <w:vAlign w:val="center"/>
          </w:tcPr>
          <w:p w14:paraId="3D2EFC33" w14:textId="77777777" w:rsidR="005B626B" w:rsidRPr="00DC1B43" w:rsidRDefault="005B626B" w:rsidP="00161C06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DC1B43">
              <w:rPr>
                <w:rFonts w:ascii="Comic Sans MS" w:hAnsi="Comic Sans MS"/>
                <w:b/>
                <w:sz w:val="20"/>
                <w:szCs w:val="20"/>
              </w:rPr>
              <w:t>Risorse professionali</w:t>
            </w:r>
          </w:p>
        </w:tc>
        <w:tc>
          <w:tcPr>
            <w:tcW w:w="3655" w:type="pct"/>
            <w:gridSpan w:val="4"/>
            <w:tcBorders>
              <w:bottom w:val="single" w:sz="4" w:space="0" w:color="auto"/>
            </w:tcBorders>
            <w:vAlign w:val="center"/>
          </w:tcPr>
          <w:p w14:paraId="4E8DF8AF" w14:textId="77777777" w:rsidR="005B626B" w:rsidRPr="0056648C" w:rsidRDefault="005B626B" w:rsidP="00161C06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B626B" w:rsidRPr="007D1A5B" w14:paraId="16F00C5C" w14:textId="77777777" w:rsidTr="006C197A">
        <w:trPr>
          <w:trHeight w:val="247"/>
        </w:trPr>
        <w:tc>
          <w:tcPr>
            <w:tcW w:w="1345" w:type="pct"/>
            <w:gridSpan w:val="3"/>
            <w:tcBorders>
              <w:bottom w:val="single" w:sz="4" w:space="0" w:color="auto"/>
            </w:tcBorders>
            <w:vAlign w:val="center"/>
          </w:tcPr>
          <w:p w14:paraId="4A3A787B" w14:textId="77777777" w:rsidR="005B626B" w:rsidRPr="00DC1B43" w:rsidRDefault="005B626B" w:rsidP="00161C06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DC1B43">
              <w:rPr>
                <w:rFonts w:ascii="Comic Sans MS" w:hAnsi="Comic Sans MS"/>
                <w:b/>
                <w:sz w:val="20"/>
                <w:szCs w:val="20"/>
              </w:rPr>
              <w:t>Risorse economiche</w:t>
            </w:r>
          </w:p>
        </w:tc>
        <w:tc>
          <w:tcPr>
            <w:tcW w:w="3655" w:type="pct"/>
            <w:gridSpan w:val="4"/>
            <w:tcBorders>
              <w:bottom w:val="single" w:sz="4" w:space="0" w:color="auto"/>
            </w:tcBorders>
            <w:vAlign w:val="center"/>
          </w:tcPr>
          <w:p w14:paraId="402CEF95" w14:textId="77777777" w:rsidR="005B626B" w:rsidRPr="0056648C" w:rsidRDefault="005B626B" w:rsidP="00161C06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216E81C" w14:textId="77777777" w:rsidR="0039747B" w:rsidRDefault="0039747B" w:rsidP="0039747B">
      <w:pPr>
        <w:spacing w:after="0" w:line="240" w:lineRule="auto"/>
        <w:jc w:val="both"/>
        <w:rPr>
          <w:rFonts w:ascii="Comic Sans MS" w:hAnsi="Comic Sans MS" w:cs="Times New Roman"/>
          <w:b/>
          <w:i/>
          <w:sz w:val="18"/>
          <w:szCs w:val="18"/>
        </w:rPr>
      </w:pPr>
    </w:p>
    <w:p w14:paraId="13D346FA" w14:textId="77777777" w:rsidR="0039747B" w:rsidRPr="0039747B" w:rsidRDefault="0039747B" w:rsidP="0039747B">
      <w:pPr>
        <w:spacing w:after="0" w:line="240" w:lineRule="auto"/>
        <w:jc w:val="both"/>
        <w:rPr>
          <w:rFonts w:ascii="Comic Sans MS" w:hAnsi="Comic Sans MS"/>
          <w:b/>
          <w:sz w:val="16"/>
          <w:szCs w:val="16"/>
        </w:rPr>
      </w:pPr>
      <w:r w:rsidRPr="0039747B">
        <w:rPr>
          <w:rFonts w:ascii="Comic Sans MS" w:hAnsi="Comic Sans MS" w:cs="Times New Roman"/>
          <w:b/>
          <w:i/>
          <w:sz w:val="16"/>
          <w:szCs w:val="16"/>
        </w:rPr>
        <w:t xml:space="preserve">N.B. </w:t>
      </w:r>
      <w:r w:rsidR="004D737C" w:rsidRPr="0039747B">
        <w:rPr>
          <w:rFonts w:ascii="Comic Sans MS" w:hAnsi="Comic Sans MS"/>
          <w:b/>
          <w:sz w:val="16"/>
          <w:szCs w:val="16"/>
        </w:rPr>
        <w:t>(*)</w:t>
      </w:r>
    </w:p>
    <w:p w14:paraId="2B569F44" w14:textId="77777777" w:rsidR="00686213" w:rsidRPr="0039747B" w:rsidRDefault="00686213" w:rsidP="00686213">
      <w:pPr>
        <w:spacing w:line="240" w:lineRule="auto"/>
        <w:jc w:val="both"/>
        <w:rPr>
          <w:rFonts w:ascii="Comic Sans MS" w:hAnsi="Comic Sans MS" w:cs="Times New Roman"/>
          <w:i/>
          <w:sz w:val="16"/>
          <w:szCs w:val="16"/>
        </w:rPr>
      </w:pPr>
      <w:proofErr w:type="gramStart"/>
      <w:r w:rsidRPr="0039747B">
        <w:rPr>
          <w:rFonts w:ascii="Comic Sans MS" w:hAnsi="Comic Sans MS" w:cs="Times New Roman"/>
          <w:i/>
          <w:sz w:val="16"/>
          <w:szCs w:val="16"/>
        </w:rPr>
        <w:t>Per potere</w:t>
      </w:r>
      <w:proofErr w:type="gramEnd"/>
      <w:r w:rsidRPr="0039747B">
        <w:rPr>
          <w:rFonts w:ascii="Comic Sans MS" w:hAnsi="Comic Sans MS" w:cs="Times New Roman"/>
          <w:i/>
          <w:sz w:val="16"/>
          <w:szCs w:val="16"/>
        </w:rPr>
        <w:t xml:space="preserve"> </w:t>
      </w:r>
      <w:r w:rsidR="004950C8" w:rsidRPr="0039747B">
        <w:rPr>
          <w:rFonts w:ascii="Comic Sans MS" w:hAnsi="Comic Sans MS" w:cs="Times New Roman"/>
          <w:i/>
          <w:sz w:val="16"/>
          <w:szCs w:val="16"/>
        </w:rPr>
        <w:t>realizzare</w:t>
      </w:r>
      <w:r w:rsidRPr="0039747B">
        <w:rPr>
          <w:rFonts w:ascii="Comic Sans MS" w:hAnsi="Comic Sans MS" w:cs="Times New Roman"/>
          <w:i/>
          <w:sz w:val="16"/>
          <w:szCs w:val="16"/>
        </w:rPr>
        <w:t xml:space="preserve"> correttamente i riferimenti al RAV, nelle righe riserv</w:t>
      </w:r>
      <w:r w:rsidR="00152EED">
        <w:rPr>
          <w:rFonts w:ascii="Comic Sans MS" w:hAnsi="Comic Sans MS" w:cs="Times New Roman"/>
          <w:i/>
          <w:sz w:val="16"/>
          <w:szCs w:val="16"/>
        </w:rPr>
        <w:t xml:space="preserve">ate alle “Priorità e Traguardi”, “Descrizione delle Attività” e “Descrizione del Traguardo”, </w:t>
      </w:r>
      <w:r w:rsidRPr="0039747B">
        <w:rPr>
          <w:rFonts w:ascii="Comic Sans MS" w:hAnsi="Comic Sans MS" w:cs="Times New Roman"/>
          <w:i/>
          <w:sz w:val="16"/>
          <w:szCs w:val="16"/>
        </w:rPr>
        <w:t>selezionare dai menù a tendina solo ed esclusivamente le voci che interessano.</w:t>
      </w:r>
    </w:p>
    <w:p w14:paraId="3528C141" w14:textId="77777777" w:rsidR="0039747B" w:rsidRPr="0039747B" w:rsidRDefault="0039747B" w:rsidP="0039747B">
      <w:pPr>
        <w:spacing w:after="0" w:line="240" w:lineRule="auto"/>
        <w:jc w:val="both"/>
        <w:rPr>
          <w:rFonts w:ascii="Comic Sans MS" w:hAnsi="Comic Sans MS" w:cs="Times New Roman"/>
          <w:b/>
          <w:i/>
          <w:sz w:val="16"/>
          <w:szCs w:val="16"/>
        </w:rPr>
      </w:pPr>
      <w:r w:rsidRPr="0039747B">
        <w:rPr>
          <w:rFonts w:ascii="Comic Sans MS" w:hAnsi="Comic Sans MS" w:cs="Times New Roman"/>
          <w:b/>
          <w:i/>
          <w:sz w:val="16"/>
          <w:szCs w:val="16"/>
        </w:rPr>
        <w:t>N.B.</w:t>
      </w:r>
      <w:r w:rsidRPr="0039747B">
        <w:rPr>
          <w:rFonts w:ascii="Comic Sans MS" w:hAnsi="Comic Sans MS"/>
          <w:b/>
          <w:sz w:val="16"/>
          <w:szCs w:val="16"/>
        </w:rPr>
        <w:t xml:space="preserve"> (*</w:t>
      </w:r>
      <w:r w:rsidR="0075481E">
        <w:rPr>
          <w:rFonts w:ascii="Comic Sans MS" w:hAnsi="Comic Sans MS"/>
          <w:b/>
          <w:sz w:val="16"/>
          <w:szCs w:val="16"/>
        </w:rPr>
        <w:t>*</w:t>
      </w:r>
      <w:r w:rsidRPr="0039747B">
        <w:rPr>
          <w:rFonts w:ascii="Comic Sans MS" w:hAnsi="Comic Sans MS"/>
          <w:b/>
          <w:sz w:val="16"/>
          <w:szCs w:val="16"/>
        </w:rPr>
        <w:t>)</w:t>
      </w:r>
      <w:r w:rsidRPr="0039747B">
        <w:rPr>
          <w:rFonts w:ascii="Comic Sans MS" w:hAnsi="Comic Sans MS" w:cs="Times New Roman"/>
          <w:b/>
          <w:i/>
          <w:sz w:val="16"/>
          <w:szCs w:val="16"/>
        </w:rPr>
        <w:t xml:space="preserve"> </w:t>
      </w:r>
    </w:p>
    <w:p w14:paraId="778AB460" w14:textId="77777777" w:rsidR="0039747B" w:rsidRPr="0039747B" w:rsidRDefault="0039747B" w:rsidP="0039747B">
      <w:pPr>
        <w:spacing w:after="0" w:line="240" w:lineRule="auto"/>
        <w:jc w:val="both"/>
        <w:rPr>
          <w:rFonts w:ascii="Comic Sans MS" w:hAnsi="Comic Sans MS" w:cs="Times New Roman"/>
          <w:i/>
          <w:sz w:val="16"/>
          <w:szCs w:val="16"/>
        </w:rPr>
      </w:pPr>
      <w:proofErr w:type="gramStart"/>
      <w:r w:rsidRPr="0039747B">
        <w:rPr>
          <w:rFonts w:ascii="Comic Sans MS" w:hAnsi="Comic Sans MS" w:cs="Times New Roman"/>
          <w:i/>
          <w:sz w:val="16"/>
          <w:szCs w:val="16"/>
        </w:rPr>
        <w:t>Per potere</w:t>
      </w:r>
      <w:proofErr w:type="gramEnd"/>
      <w:r w:rsidRPr="0039747B">
        <w:rPr>
          <w:rFonts w:ascii="Comic Sans MS" w:hAnsi="Comic Sans MS" w:cs="Times New Roman"/>
          <w:i/>
          <w:sz w:val="16"/>
          <w:szCs w:val="16"/>
        </w:rPr>
        <w:t xml:space="preserve"> realizzare correttamente i riferimenti al PDM, nelle righe riservate a “</w:t>
      </w:r>
      <w:r w:rsidR="0075481E">
        <w:rPr>
          <w:rFonts w:ascii="Comic Sans MS" w:hAnsi="Comic Sans MS" w:cs="Times New Roman"/>
          <w:i/>
          <w:sz w:val="16"/>
          <w:szCs w:val="16"/>
        </w:rPr>
        <w:t>Elenc</w:t>
      </w:r>
      <w:r w:rsidR="00826B21">
        <w:rPr>
          <w:rFonts w:ascii="Comic Sans MS" w:hAnsi="Comic Sans MS" w:cs="Times New Roman"/>
          <w:i/>
          <w:sz w:val="16"/>
          <w:szCs w:val="16"/>
        </w:rPr>
        <w:t>o</w:t>
      </w:r>
      <w:r w:rsidR="0075481E">
        <w:rPr>
          <w:rFonts w:ascii="Comic Sans MS" w:hAnsi="Comic Sans MS" w:cs="Times New Roman"/>
          <w:i/>
          <w:sz w:val="16"/>
          <w:szCs w:val="16"/>
        </w:rPr>
        <w:t xml:space="preserve"> Percorsi</w:t>
      </w:r>
      <w:r w:rsidR="00826B21">
        <w:rPr>
          <w:rFonts w:ascii="Comic Sans MS" w:hAnsi="Comic Sans MS" w:cs="Times New Roman"/>
          <w:i/>
          <w:sz w:val="16"/>
          <w:szCs w:val="16"/>
        </w:rPr>
        <w:t>”,</w:t>
      </w:r>
      <w:r w:rsidRPr="0039747B">
        <w:rPr>
          <w:rFonts w:ascii="Comic Sans MS" w:hAnsi="Comic Sans MS" w:cs="Times New Roman"/>
          <w:i/>
          <w:sz w:val="16"/>
          <w:szCs w:val="16"/>
        </w:rPr>
        <w:t xml:space="preserve"> “A</w:t>
      </w:r>
      <w:r w:rsidR="0075481E">
        <w:rPr>
          <w:rFonts w:ascii="Comic Sans MS" w:hAnsi="Comic Sans MS" w:cs="Times New Roman"/>
          <w:i/>
          <w:sz w:val="16"/>
          <w:szCs w:val="16"/>
        </w:rPr>
        <w:t xml:space="preserve">ttività Previste” </w:t>
      </w:r>
      <w:r w:rsidRPr="0039747B">
        <w:rPr>
          <w:rFonts w:ascii="Comic Sans MS" w:hAnsi="Comic Sans MS" w:cs="Times New Roman"/>
          <w:i/>
          <w:sz w:val="16"/>
          <w:szCs w:val="16"/>
        </w:rPr>
        <w:t>e “Risultati Attesi”, selezionare dai menù a tendina solo ed esclusivamente le voci che interessano.</w:t>
      </w:r>
    </w:p>
    <w:p w14:paraId="1F36B7F2" w14:textId="77777777" w:rsidR="00D579BC" w:rsidRDefault="00D579BC" w:rsidP="0075481E">
      <w:pPr>
        <w:spacing w:after="0" w:line="240" w:lineRule="auto"/>
        <w:jc w:val="both"/>
        <w:rPr>
          <w:rFonts w:ascii="Comic Sans MS" w:hAnsi="Comic Sans MS" w:cs="Times New Roman"/>
          <w:b/>
          <w:i/>
          <w:sz w:val="16"/>
          <w:szCs w:val="16"/>
        </w:rPr>
      </w:pPr>
    </w:p>
    <w:p w14:paraId="113B7624" w14:textId="77777777" w:rsidR="0075481E" w:rsidRPr="0039747B" w:rsidRDefault="0075481E" w:rsidP="0075481E">
      <w:pPr>
        <w:spacing w:after="0" w:line="240" w:lineRule="auto"/>
        <w:jc w:val="both"/>
        <w:rPr>
          <w:rFonts w:ascii="Comic Sans MS" w:hAnsi="Comic Sans MS" w:cs="Times New Roman"/>
          <w:b/>
          <w:i/>
          <w:sz w:val="16"/>
          <w:szCs w:val="16"/>
        </w:rPr>
      </w:pPr>
      <w:r w:rsidRPr="0039747B">
        <w:rPr>
          <w:rFonts w:ascii="Comic Sans MS" w:hAnsi="Comic Sans MS" w:cs="Times New Roman"/>
          <w:b/>
          <w:i/>
          <w:sz w:val="16"/>
          <w:szCs w:val="16"/>
        </w:rPr>
        <w:t>N.B.</w:t>
      </w:r>
      <w:r w:rsidRPr="0039747B">
        <w:rPr>
          <w:rFonts w:ascii="Comic Sans MS" w:hAnsi="Comic Sans MS"/>
          <w:b/>
          <w:sz w:val="16"/>
          <w:szCs w:val="16"/>
        </w:rPr>
        <w:t xml:space="preserve"> (**</w:t>
      </w:r>
      <w:r>
        <w:rPr>
          <w:rFonts w:ascii="Comic Sans MS" w:hAnsi="Comic Sans MS"/>
          <w:b/>
          <w:sz w:val="16"/>
          <w:szCs w:val="16"/>
        </w:rPr>
        <w:t>*</w:t>
      </w:r>
      <w:r w:rsidRPr="0039747B">
        <w:rPr>
          <w:rFonts w:ascii="Comic Sans MS" w:hAnsi="Comic Sans MS"/>
          <w:b/>
          <w:sz w:val="16"/>
          <w:szCs w:val="16"/>
        </w:rPr>
        <w:t>)</w:t>
      </w:r>
      <w:r w:rsidRPr="0039747B">
        <w:rPr>
          <w:rFonts w:ascii="Comic Sans MS" w:hAnsi="Comic Sans MS" w:cs="Times New Roman"/>
          <w:b/>
          <w:i/>
          <w:sz w:val="16"/>
          <w:szCs w:val="16"/>
        </w:rPr>
        <w:t xml:space="preserve"> </w:t>
      </w:r>
    </w:p>
    <w:p w14:paraId="385C3A75" w14:textId="2A1B0470" w:rsidR="00291455" w:rsidRDefault="0075481E" w:rsidP="00D74E8E">
      <w:pPr>
        <w:spacing w:line="240" w:lineRule="auto"/>
        <w:jc w:val="both"/>
        <w:rPr>
          <w:rFonts w:cs="Times New Roman"/>
        </w:rPr>
      </w:pPr>
      <w:proofErr w:type="gramStart"/>
      <w:r>
        <w:rPr>
          <w:rFonts w:ascii="Comic Sans MS" w:hAnsi="Comic Sans MS" w:cs="Times New Roman"/>
          <w:i/>
          <w:sz w:val="16"/>
          <w:szCs w:val="16"/>
        </w:rPr>
        <w:t>Relativamente alla</w:t>
      </w:r>
      <w:proofErr w:type="gramEnd"/>
      <w:r>
        <w:rPr>
          <w:rFonts w:ascii="Comic Sans MS" w:hAnsi="Comic Sans MS" w:cs="Times New Roman"/>
          <w:i/>
          <w:sz w:val="16"/>
          <w:szCs w:val="16"/>
        </w:rPr>
        <w:t xml:space="preserve"> colonna</w:t>
      </w:r>
      <w:r w:rsidR="00152EED">
        <w:rPr>
          <w:rFonts w:ascii="Comic Sans MS" w:hAnsi="Comic Sans MS" w:cs="Times New Roman"/>
          <w:i/>
          <w:sz w:val="16"/>
          <w:szCs w:val="16"/>
        </w:rPr>
        <w:t xml:space="preserve"> </w:t>
      </w:r>
      <w:r w:rsidR="00152EED" w:rsidRPr="00152EED">
        <w:rPr>
          <w:rFonts w:ascii="Comic Sans MS" w:hAnsi="Comic Sans MS" w:cs="Times New Roman"/>
          <w:i/>
          <w:sz w:val="16"/>
          <w:szCs w:val="16"/>
        </w:rPr>
        <w:t>“</w:t>
      </w:r>
      <w:r w:rsidR="00152EED" w:rsidRPr="00152EED">
        <w:rPr>
          <w:rFonts w:ascii="Comic Sans MS" w:hAnsi="Comic Sans MS"/>
          <w:i/>
          <w:sz w:val="16"/>
          <w:szCs w:val="16"/>
        </w:rPr>
        <w:t>Obiettivi di processo collegati alla priorità e al traguardo”</w:t>
      </w:r>
      <w:r w:rsidRPr="00152EED">
        <w:rPr>
          <w:rFonts w:ascii="Comic Sans MS" w:hAnsi="Comic Sans MS" w:cs="Times New Roman"/>
          <w:i/>
          <w:sz w:val="16"/>
          <w:szCs w:val="16"/>
        </w:rPr>
        <w:t xml:space="preserve"> </w:t>
      </w:r>
      <w:r w:rsidR="00152EED">
        <w:rPr>
          <w:rFonts w:ascii="Comic Sans MS" w:hAnsi="Comic Sans MS" w:cs="Times New Roman"/>
          <w:i/>
          <w:sz w:val="16"/>
          <w:szCs w:val="16"/>
        </w:rPr>
        <w:t>del RAV e “Risultati Attesi” del PDM</w:t>
      </w:r>
      <w:r w:rsidR="00DF3B4A">
        <w:rPr>
          <w:rFonts w:ascii="Comic Sans MS" w:hAnsi="Comic Sans MS" w:cs="Times New Roman"/>
          <w:i/>
          <w:sz w:val="16"/>
          <w:szCs w:val="16"/>
        </w:rPr>
        <w:t>,</w:t>
      </w:r>
      <w:r w:rsidR="00152EED">
        <w:rPr>
          <w:rFonts w:ascii="Comic Sans MS" w:hAnsi="Comic Sans MS" w:cs="Times New Roman"/>
          <w:i/>
          <w:sz w:val="16"/>
          <w:szCs w:val="16"/>
        </w:rPr>
        <w:t xml:space="preserve"> c</w:t>
      </w:r>
      <w:r w:rsidR="00826B21">
        <w:rPr>
          <w:rFonts w:ascii="Comic Sans MS" w:hAnsi="Comic Sans MS" w:cs="Times New Roman"/>
          <w:i/>
          <w:sz w:val="16"/>
          <w:szCs w:val="16"/>
        </w:rPr>
        <w:t>ancellare le note esplicative</w:t>
      </w:r>
      <w:r w:rsidRPr="0075481E">
        <w:rPr>
          <w:rFonts w:ascii="Comic Sans MS" w:hAnsi="Comic Sans MS" w:cs="Times New Roman"/>
          <w:i/>
          <w:sz w:val="16"/>
          <w:szCs w:val="16"/>
        </w:rPr>
        <w:t xml:space="preserve"> che non interessano</w:t>
      </w:r>
      <w:r w:rsidR="00826B21">
        <w:rPr>
          <w:rFonts w:ascii="Comic Sans MS" w:hAnsi="Comic Sans MS" w:cs="Times New Roman"/>
          <w:i/>
          <w:sz w:val="16"/>
          <w:szCs w:val="16"/>
        </w:rPr>
        <w:t>.</w:t>
      </w:r>
    </w:p>
    <w:sectPr w:rsidR="00291455" w:rsidSect="00BB786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461"/>
    <w:multiLevelType w:val="hybridMultilevel"/>
    <w:tmpl w:val="CDAAA27E"/>
    <w:lvl w:ilvl="0" w:tplc="EDBA8A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83640F"/>
    <w:multiLevelType w:val="hybridMultilevel"/>
    <w:tmpl w:val="D54E99C6"/>
    <w:lvl w:ilvl="0" w:tplc="EDBA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0954"/>
    <w:multiLevelType w:val="hybridMultilevel"/>
    <w:tmpl w:val="24D0A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C7967"/>
    <w:multiLevelType w:val="hybridMultilevel"/>
    <w:tmpl w:val="52D65A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CF1D63"/>
    <w:multiLevelType w:val="hybridMultilevel"/>
    <w:tmpl w:val="0F7425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631B8F"/>
    <w:multiLevelType w:val="hybridMultilevel"/>
    <w:tmpl w:val="D6785540"/>
    <w:lvl w:ilvl="0" w:tplc="EDBA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553A8"/>
    <w:multiLevelType w:val="hybridMultilevel"/>
    <w:tmpl w:val="30F44B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417FA6"/>
    <w:multiLevelType w:val="hybridMultilevel"/>
    <w:tmpl w:val="C774237E"/>
    <w:lvl w:ilvl="0" w:tplc="EDBA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00742"/>
    <w:multiLevelType w:val="hybridMultilevel"/>
    <w:tmpl w:val="4D8EC7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FE69ED"/>
    <w:multiLevelType w:val="hybridMultilevel"/>
    <w:tmpl w:val="097AE1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5B"/>
    <w:rsid w:val="00002076"/>
    <w:rsid w:val="00002EF2"/>
    <w:rsid w:val="00023367"/>
    <w:rsid w:val="00065BFA"/>
    <w:rsid w:val="0008238B"/>
    <w:rsid w:val="000864CA"/>
    <w:rsid w:val="000A7653"/>
    <w:rsid w:val="000B03F0"/>
    <w:rsid w:val="000F6744"/>
    <w:rsid w:val="0012338C"/>
    <w:rsid w:val="00130EC9"/>
    <w:rsid w:val="00152EED"/>
    <w:rsid w:val="00161C06"/>
    <w:rsid w:val="00184331"/>
    <w:rsid w:val="001D477D"/>
    <w:rsid w:val="00203BFC"/>
    <w:rsid w:val="00215592"/>
    <w:rsid w:val="00270935"/>
    <w:rsid w:val="0027443D"/>
    <w:rsid w:val="00291455"/>
    <w:rsid w:val="002B1ED0"/>
    <w:rsid w:val="002B300E"/>
    <w:rsid w:val="002B45BB"/>
    <w:rsid w:val="002D7F49"/>
    <w:rsid w:val="002E2AF1"/>
    <w:rsid w:val="0030322B"/>
    <w:rsid w:val="00344477"/>
    <w:rsid w:val="0039747B"/>
    <w:rsid w:val="003A550C"/>
    <w:rsid w:val="003A6FA7"/>
    <w:rsid w:val="003C2B70"/>
    <w:rsid w:val="00406AF0"/>
    <w:rsid w:val="0045121B"/>
    <w:rsid w:val="00452642"/>
    <w:rsid w:val="00466BCB"/>
    <w:rsid w:val="004950C8"/>
    <w:rsid w:val="004C1681"/>
    <w:rsid w:val="004D2EF3"/>
    <w:rsid w:val="004D737C"/>
    <w:rsid w:val="004E196D"/>
    <w:rsid w:val="004E4B8D"/>
    <w:rsid w:val="00536789"/>
    <w:rsid w:val="00550426"/>
    <w:rsid w:val="00550CD5"/>
    <w:rsid w:val="00555563"/>
    <w:rsid w:val="0056648C"/>
    <w:rsid w:val="005B00A0"/>
    <w:rsid w:val="005B626B"/>
    <w:rsid w:val="00610D2C"/>
    <w:rsid w:val="00621F62"/>
    <w:rsid w:val="00630D8B"/>
    <w:rsid w:val="0063258E"/>
    <w:rsid w:val="00641B2D"/>
    <w:rsid w:val="00644EDC"/>
    <w:rsid w:val="00665DC4"/>
    <w:rsid w:val="00683C81"/>
    <w:rsid w:val="00686213"/>
    <w:rsid w:val="006958B7"/>
    <w:rsid w:val="006B014D"/>
    <w:rsid w:val="006C197A"/>
    <w:rsid w:val="006C25FB"/>
    <w:rsid w:val="006E3F6F"/>
    <w:rsid w:val="006E4449"/>
    <w:rsid w:val="006E7F34"/>
    <w:rsid w:val="006F21CF"/>
    <w:rsid w:val="006F30D3"/>
    <w:rsid w:val="006F797E"/>
    <w:rsid w:val="00721AFF"/>
    <w:rsid w:val="007352BA"/>
    <w:rsid w:val="00735956"/>
    <w:rsid w:val="007421AA"/>
    <w:rsid w:val="0075481E"/>
    <w:rsid w:val="007A7CE8"/>
    <w:rsid w:val="007B5C9E"/>
    <w:rsid w:val="007B69A1"/>
    <w:rsid w:val="007D1A5B"/>
    <w:rsid w:val="007E3407"/>
    <w:rsid w:val="008167F6"/>
    <w:rsid w:val="00826B21"/>
    <w:rsid w:val="00832479"/>
    <w:rsid w:val="0083791D"/>
    <w:rsid w:val="00840A31"/>
    <w:rsid w:val="00860798"/>
    <w:rsid w:val="00867C90"/>
    <w:rsid w:val="00873E71"/>
    <w:rsid w:val="00880EA4"/>
    <w:rsid w:val="008E478F"/>
    <w:rsid w:val="008F217F"/>
    <w:rsid w:val="009F7CB1"/>
    <w:rsid w:val="00A00591"/>
    <w:rsid w:val="00A23162"/>
    <w:rsid w:val="00A735CE"/>
    <w:rsid w:val="00A73D91"/>
    <w:rsid w:val="00AA4FAC"/>
    <w:rsid w:val="00AD318C"/>
    <w:rsid w:val="00B03AAB"/>
    <w:rsid w:val="00B33CFB"/>
    <w:rsid w:val="00B91E7C"/>
    <w:rsid w:val="00B95D7B"/>
    <w:rsid w:val="00BB7867"/>
    <w:rsid w:val="00BC499E"/>
    <w:rsid w:val="00BC6422"/>
    <w:rsid w:val="00C101E1"/>
    <w:rsid w:val="00C81B4B"/>
    <w:rsid w:val="00C846AC"/>
    <w:rsid w:val="00CC7B98"/>
    <w:rsid w:val="00CF6A09"/>
    <w:rsid w:val="00D16C57"/>
    <w:rsid w:val="00D35E5B"/>
    <w:rsid w:val="00D579BC"/>
    <w:rsid w:val="00D74E8E"/>
    <w:rsid w:val="00D87C6D"/>
    <w:rsid w:val="00D96B03"/>
    <w:rsid w:val="00DC1B43"/>
    <w:rsid w:val="00DC6B70"/>
    <w:rsid w:val="00DF3B4A"/>
    <w:rsid w:val="00E02933"/>
    <w:rsid w:val="00E62B93"/>
    <w:rsid w:val="00EA7611"/>
    <w:rsid w:val="00ED26E0"/>
    <w:rsid w:val="00EE1D3C"/>
    <w:rsid w:val="00EF67B2"/>
    <w:rsid w:val="00F07E89"/>
    <w:rsid w:val="00F426CA"/>
    <w:rsid w:val="00F467E8"/>
    <w:rsid w:val="00F509E0"/>
    <w:rsid w:val="00F540BC"/>
    <w:rsid w:val="00F72D9D"/>
    <w:rsid w:val="00F76B4B"/>
    <w:rsid w:val="00F815B4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4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1A5B"/>
    <w:pPr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rsid w:val="007D1A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1A5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D7F4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F4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F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1A5B"/>
    <w:pPr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rsid w:val="007D1A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1A5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D7F4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F4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F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B097574C254BFA9D8401F7252113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D9D691-40A4-4139-B064-65004399AFD8}"/>
      </w:docPartPr>
      <w:docPartBody>
        <w:p w:rsidR="00434F33" w:rsidRDefault="00B030E0" w:rsidP="00B030E0">
          <w:pPr>
            <w:pStyle w:val="3DB097574C254BFA9D8401F7252113E9"/>
          </w:pPr>
          <w:r w:rsidRPr="004E196D">
            <w:rPr>
              <w:rStyle w:val="Testosegnaposto"/>
              <w:rFonts w:ascii="Comic Sans MS" w:hAnsi="Comic Sans MS"/>
              <w:sz w:val="18"/>
              <w:szCs w:val="18"/>
            </w:rPr>
            <w:t>Scegliere un elemento.</w:t>
          </w:r>
        </w:p>
      </w:docPartBody>
    </w:docPart>
    <w:docPart>
      <w:docPartPr>
        <w:name w:val="91CAA806CC4E4895B586A249C21477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BDCC17-EDD7-4350-ADD8-F7430BEF7B84}"/>
      </w:docPartPr>
      <w:docPartBody>
        <w:p w:rsidR="00434F33" w:rsidRDefault="00B030E0" w:rsidP="00B030E0">
          <w:pPr>
            <w:pStyle w:val="91CAA806CC4E4895B586A249C2147743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5CA35646EB404F29A7A6C05CE54FE2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6A789D-3782-4B22-84C5-451512A01F3B}"/>
      </w:docPartPr>
      <w:docPartBody>
        <w:p w:rsidR="00434F33" w:rsidRDefault="00B030E0" w:rsidP="00B030E0">
          <w:pPr>
            <w:pStyle w:val="5CA35646EB404F29A7A6C05CE54FE2C5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FC086510FBF440558EB9910D6F4AD0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6A24E5-1991-4B7E-BBB9-BF69591FAB6F}"/>
      </w:docPartPr>
      <w:docPartBody>
        <w:p w:rsidR="00434F33" w:rsidRDefault="00B030E0" w:rsidP="00B030E0">
          <w:pPr>
            <w:pStyle w:val="FC086510FBF440558EB9910D6F4AD01A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E03EEB8CEBE7426D8A8D5B9882580E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F302AF-A528-48FA-B826-0FCF69F0DE2F}"/>
      </w:docPartPr>
      <w:docPartBody>
        <w:p w:rsidR="00434F33" w:rsidRDefault="00B030E0" w:rsidP="00B030E0">
          <w:pPr>
            <w:pStyle w:val="E03EEB8CEBE7426D8A8D5B9882580E15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9B9AA39097F343D5B4E7C80DD693EB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D773A1-5E55-4CB4-9271-BDF602A76675}"/>
      </w:docPartPr>
      <w:docPartBody>
        <w:p w:rsidR="00434F33" w:rsidRDefault="00B030E0" w:rsidP="00B030E0">
          <w:pPr>
            <w:pStyle w:val="9B9AA39097F343D5B4E7C80DD693EBDD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B776ACA21FC745559861F3CA22875E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2754FF-7E92-4859-A16F-44F983F129D3}"/>
      </w:docPartPr>
      <w:docPartBody>
        <w:p w:rsidR="00434F33" w:rsidRDefault="00B030E0" w:rsidP="00B030E0">
          <w:pPr>
            <w:pStyle w:val="B776ACA21FC745559861F3CA22875E3B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C05E22B0129D4B0B870BB1C0BCA50D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CFD9A2-49B9-4F19-9AF3-4E1A10D07991}"/>
      </w:docPartPr>
      <w:docPartBody>
        <w:p w:rsidR="00434F33" w:rsidRDefault="00B030E0" w:rsidP="00B030E0">
          <w:pPr>
            <w:pStyle w:val="C05E22B0129D4B0B870BB1C0BCA50D61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B2BDAA169D5A439F8EC469AADD064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94499C-1CA3-4235-AAE4-FB73644C0E81}"/>
      </w:docPartPr>
      <w:docPartBody>
        <w:p w:rsidR="006A6966" w:rsidRDefault="00434F33" w:rsidP="00434F33">
          <w:pPr>
            <w:pStyle w:val="B2BDAA169D5A439F8EC469AADD064D51"/>
          </w:pPr>
          <w:r w:rsidRPr="004E196D">
            <w:rPr>
              <w:rStyle w:val="Testosegnaposto"/>
              <w:rFonts w:ascii="Comic Sans MS" w:hAnsi="Comic Sans MS"/>
              <w:sz w:val="18"/>
              <w:szCs w:val="18"/>
            </w:rPr>
            <w:t>Scegliere un elemento.</w:t>
          </w:r>
        </w:p>
      </w:docPartBody>
    </w:docPart>
    <w:docPart>
      <w:docPartPr>
        <w:name w:val="6EF7BD23E22044D5983023D1F7E40A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1DF6CE-95C4-4256-9A28-4CDB177D5A56}"/>
      </w:docPartPr>
      <w:docPartBody>
        <w:p w:rsidR="006A6966" w:rsidRDefault="00434F33" w:rsidP="00434F33">
          <w:pPr>
            <w:pStyle w:val="6EF7BD23E22044D5983023D1F7E40ADA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5F8F13DBAE9C4C5BAE832D2524EE1F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48559F-13A4-49B1-935E-C759E3710887}"/>
      </w:docPartPr>
      <w:docPartBody>
        <w:p w:rsidR="006A6966" w:rsidRDefault="00434F33" w:rsidP="00434F33">
          <w:pPr>
            <w:pStyle w:val="5F8F13DBAE9C4C5BAE832D2524EE1FAF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CF902A53B2EE4046A7F2786AB30BE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57D8E-194B-4357-88F9-5C77C018D7AB}"/>
      </w:docPartPr>
      <w:docPartBody>
        <w:p w:rsidR="006A6966" w:rsidRDefault="00434F33" w:rsidP="00434F33">
          <w:pPr>
            <w:pStyle w:val="CF902A53B2EE4046A7F2786AB30BEC35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1CA1620021534643A2D1E696AE2D20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7AEE3B-326F-40F7-A0D8-167499E83177}"/>
      </w:docPartPr>
      <w:docPartBody>
        <w:p w:rsidR="006A6966" w:rsidRDefault="00434F33" w:rsidP="00434F33">
          <w:pPr>
            <w:pStyle w:val="1CA1620021534643A2D1E696AE2D2080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AFE89CA85A8B4F19A0DA7B82CCEEBE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177D6-0935-47EF-8220-15B0C5905B87}"/>
      </w:docPartPr>
      <w:docPartBody>
        <w:p w:rsidR="006A6966" w:rsidRDefault="00434F33" w:rsidP="00434F33">
          <w:pPr>
            <w:pStyle w:val="AFE89CA85A8B4F19A0DA7B82CCEEBE7C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E1F6261CB5E84434A7849C9EC7BEE8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13368F-6DAA-424A-85CB-2C78A05A51D1}"/>
      </w:docPartPr>
      <w:docPartBody>
        <w:p w:rsidR="006A6966" w:rsidRDefault="00434F33" w:rsidP="00434F33">
          <w:pPr>
            <w:pStyle w:val="E1F6261CB5E84434A7849C9EC7BEE821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4E101C47F560491E81E1DB2AE9EFD3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74CEDA-A34E-47C8-9CB6-EEE028613F7B}"/>
      </w:docPartPr>
      <w:docPartBody>
        <w:p w:rsidR="006A6966" w:rsidRDefault="00434F33" w:rsidP="00434F33">
          <w:pPr>
            <w:pStyle w:val="4E101C47F560491E81E1DB2AE9EFD34C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0BEF46A0821A4659A2A7B876AE9FF7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0B788E-5B9A-4AA3-88CE-54C28D68D3D9}"/>
      </w:docPartPr>
      <w:docPartBody>
        <w:p w:rsidR="0010405F" w:rsidRDefault="00721E15" w:rsidP="00721E15">
          <w:pPr>
            <w:pStyle w:val="0BEF46A0821A4659A2A7B876AE9FF7BA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F7BA3AFA39D7461F9C8326B3405D69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993E2-9FF9-44AF-B65E-BA16E3A8C438}"/>
      </w:docPartPr>
      <w:docPartBody>
        <w:p w:rsidR="0010405F" w:rsidRDefault="00721E15" w:rsidP="00721E15">
          <w:pPr>
            <w:pStyle w:val="F7BA3AFA39D7461F9C8326B3405D697E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8D7EEC6D3E5547748CBEC2390329E0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D66E0-9736-4070-ACA5-44C082CF881D}"/>
      </w:docPartPr>
      <w:docPartBody>
        <w:p w:rsidR="0010405F" w:rsidRDefault="00721E15" w:rsidP="00721E15">
          <w:pPr>
            <w:pStyle w:val="8D7EEC6D3E5547748CBEC2390329E0C4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6E14317F895B41BF99C2F40E9C4494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0218B-E672-4F7F-9E78-54E9ADBF518C}"/>
      </w:docPartPr>
      <w:docPartBody>
        <w:p w:rsidR="0010405F" w:rsidRDefault="00721E15" w:rsidP="00721E15">
          <w:pPr>
            <w:pStyle w:val="6E14317F895B41BF99C2F40E9C449428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12EA1E08FBF9415284C9559B07DB8E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B7A8A6-5E6B-4D92-B3D0-5CC48A629517}"/>
      </w:docPartPr>
      <w:docPartBody>
        <w:p w:rsidR="0010405F" w:rsidRDefault="00721E15" w:rsidP="00721E15">
          <w:pPr>
            <w:pStyle w:val="12EA1E08FBF9415284C9559B07DB8E47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732495D42C514B70B30532242BC446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36C32F-ECF0-4CF7-8B7F-81C5E72E847A}"/>
      </w:docPartPr>
      <w:docPartBody>
        <w:p w:rsidR="0010405F" w:rsidRDefault="00721E15" w:rsidP="00721E15">
          <w:pPr>
            <w:pStyle w:val="732495D42C514B70B30532242BC446A1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E59DC86A4A7D43DABEC2D804FB6B8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FC21E0-AE98-48EC-807D-AD0732C7EA8E}"/>
      </w:docPartPr>
      <w:docPartBody>
        <w:p w:rsidR="0010405F" w:rsidRDefault="00721E15" w:rsidP="00721E15">
          <w:pPr>
            <w:pStyle w:val="E59DC86A4A7D43DABEC2D804FB6B8BD0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22A53242454C499AADB7D8364C4D92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59BD8C-6FE4-4AD2-9CFA-2226740A7D4B}"/>
      </w:docPartPr>
      <w:docPartBody>
        <w:p w:rsidR="0010405F" w:rsidRDefault="00721E15" w:rsidP="00721E15">
          <w:pPr>
            <w:pStyle w:val="22A53242454C499AADB7D8364C4D9246"/>
          </w:pPr>
          <w:r w:rsidRPr="001803F8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89"/>
    <w:rsid w:val="00033F69"/>
    <w:rsid w:val="0010405F"/>
    <w:rsid w:val="002A520D"/>
    <w:rsid w:val="0038020B"/>
    <w:rsid w:val="00407B89"/>
    <w:rsid w:val="00434F33"/>
    <w:rsid w:val="00476A50"/>
    <w:rsid w:val="00481C20"/>
    <w:rsid w:val="004E294A"/>
    <w:rsid w:val="006A6966"/>
    <w:rsid w:val="00721E15"/>
    <w:rsid w:val="007A2367"/>
    <w:rsid w:val="008848E4"/>
    <w:rsid w:val="0093127C"/>
    <w:rsid w:val="009822AC"/>
    <w:rsid w:val="009A7F44"/>
    <w:rsid w:val="009F73AD"/>
    <w:rsid w:val="00A6217A"/>
    <w:rsid w:val="00A73251"/>
    <w:rsid w:val="00AC35B0"/>
    <w:rsid w:val="00AF255F"/>
    <w:rsid w:val="00B030E0"/>
    <w:rsid w:val="00BF2C36"/>
    <w:rsid w:val="00C60198"/>
    <w:rsid w:val="00D34689"/>
    <w:rsid w:val="00D65641"/>
    <w:rsid w:val="00DA5E49"/>
    <w:rsid w:val="00F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8020B"/>
    <w:rPr>
      <w:color w:val="808080"/>
    </w:rPr>
  </w:style>
  <w:style w:type="paragraph" w:customStyle="1" w:styleId="ADDCAD1C6C644DD59359E1A75CC692E1">
    <w:name w:val="ADDCAD1C6C644DD59359E1A75CC692E1"/>
    <w:rsid w:val="00FC6076"/>
    <w:rPr>
      <w:rFonts w:eastAsiaTheme="minorHAnsi"/>
      <w:lang w:eastAsia="en-US"/>
    </w:rPr>
  </w:style>
  <w:style w:type="paragraph" w:customStyle="1" w:styleId="15B1F1F080A04C2DB761498EBE21F2B8">
    <w:name w:val="15B1F1F080A04C2DB761498EBE21F2B8"/>
    <w:rsid w:val="00A73251"/>
    <w:rPr>
      <w:rFonts w:eastAsiaTheme="minorHAnsi"/>
      <w:lang w:eastAsia="en-US"/>
    </w:rPr>
  </w:style>
  <w:style w:type="paragraph" w:customStyle="1" w:styleId="A0DC356633474384B7D077F8E6725FF1">
    <w:name w:val="A0DC356633474384B7D077F8E6725FF1"/>
    <w:rsid w:val="00A73251"/>
    <w:rPr>
      <w:rFonts w:eastAsiaTheme="minorHAnsi"/>
      <w:lang w:eastAsia="en-US"/>
    </w:rPr>
  </w:style>
  <w:style w:type="paragraph" w:customStyle="1" w:styleId="923BDBF9B9CD410B8ECB1FBD02466447">
    <w:name w:val="923BDBF9B9CD410B8ECB1FBD02466447"/>
    <w:rsid w:val="009F73AD"/>
    <w:rPr>
      <w:rFonts w:eastAsiaTheme="minorHAnsi"/>
      <w:lang w:eastAsia="en-US"/>
    </w:rPr>
  </w:style>
  <w:style w:type="paragraph" w:customStyle="1" w:styleId="20400502559E458D8280DF2247AD76AC">
    <w:name w:val="20400502559E458D8280DF2247AD76AC"/>
    <w:rsid w:val="009F73AD"/>
    <w:rPr>
      <w:rFonts w:eastAsiaTheme="minorHAnsi"/>
      <w:lang w:eastAsia="en-US"/>
    </w:rPr>
  </w:style>
  <w:style w:type="paragraph" w:customStyle="1" w:styleId="E29AD509CC4A4CC6AE52A249E0178D3E">
    <w:name w:val="E29AD509CC4A4CC6AE52A249E0178D3E"/>
    <w:rsid w:val="009F73AD"/>
    <w:rPr>
      <w:rFonts w:eastAsiaTheme="minorHAnsi"/>
      <w:lang w:eastAsia="en-US"/>
    </w:rPr>
  </w:style>
  <w:style w:type="paragraph" w:customStyle="1" w:styleId="70B9A81442A74FDBA929A4D922627B82">
    <w:name w:val="70B9A81442A74FDBA929A4D922627B82"/>
    <w:rsid w:val="00A6217A"/>
    <w:rPr>
      <w:rFonts w:eastAsiaTheme="minorHAnsi"/>
      <w:lang w:eastAsia="en-US"/>
    </w:rPr>
  </w:style>
  <w:style w:type="paragraph" w:customStyle="1" w:styleId="AA5BF877A02D49709D03223C8E2F71D5">
    <w:name w:val="AA5BF877A02D49709D03223C8E2F71D5"/>
    <w:rsid w:val="00A6217A"/>
  </w:style>
  <w:style w:type="paragraph" w:customStyle="1" w:styleId="7B712D9667CC44B291C1CF5E3A6164C8">
    <w:name w:val="7B712D9667CC44B291C1CF5E3A6164C8"/>
    <w:rsid w:val="00033F69"/>
    <w:rPr>
      <w:rFonts w:eastAsiaTheme="minorHAnsi"/>
      <w:lang w:eastAsia="en-US"/>
    </w:rPr>
  </w:style>
  <w:style w:type="paragraph" w:customStyle="1" w:styleId="36F5D91A07A24878AE7AFA633C67D32A">
    <w:name w:val="36F5D91A07A24878AE7AFA633C67D32A"/>
    <w:rsid w:val="00033F69"/>
    <w:rPr>
      <w:rFonts w:eastAsiaTheme="minorHAnsi"/>
      <w:lang w:eastAsia="en-US"/>
    </w:rPr>
  </w:style>
  <w:style w:type="paragraph" w:customStyle="1" w:styleId="035A6832BC6C4404A09991B71BD35145">
    <w:name w:val="035A6832BC6C4404A09991B71BD35145"/>
    <w:rsid w:val="009822AC"/>
    <w:rPr>
      <w:rFonts w:eastAsiaTheme="minorHAnsi"/>
      <w:lang w:eastAsia="en-US"/>
    </w:rPr>
  </w:style>
  <w:style w:type="paragraph" w:customStyle="1" w:styleId="E557DB1B2756424A82F67D2228104BBF">
    <w:name w:val="E557DB1B2756424A82F67D2228104BBF"/>
    <w:rsid w:val="009822AC"/>
    <w:rPr>
      <w:rFonts w:eastAsiaTheme="minorHAnsi"/>
      <w:lang w:eastAsia="en-US"/>
    </w:rPr>
  </w:style>
  <w:style w:type="paragraph" w:customStyle="1" w:styleId="812DB02E3D604E09B26ACD0A7D7C73DC">
    <w:name w:val="812DB02E3D604E09B26ACD0A7D7C73DC"/>
    <w:rsid w:val="009822AC"/>
    <w:rPr>
      <w:rFonts w:eastAsiaTheme="minorHAnsi"/>
      <w:lang w:eastAsia="en-US"/>
    </w:rPr>
  </w:style>
  <w:style w:type="paragraph" w:customStyle="1" w:styleId="0C2D7713F6964D17A0459205EAE3DE72">
    <w:name w:val="0C2D7713F6964D17A0459205EAE3DE72"/>
    <w:rsid w:val="009822AC"/>
    <w:rPr>
      <w:rFonts w:eastAsiaTheme="minorHAnsi"/>
      <w:lang w:eastAsia="en-US"/>
    </w:rPr>
  </w:style>
  <w:style w:type="paragraph" w:customStyle="1" w:styleId="7793967DFBAB44BDA50F9E94CA0622D4">
    <w:name w:val="7793967DFBAB44BDA50F9E94CA0622D4"/>
    <w:rsid w:val="009822AC"/>
    <w:rPr>
      <w:rFonts w:eastAsiaTheme="minorHAnsi"/>
      <w:lang w:eastAsia="en-US"/>
    </w:rPr>
  </w:style>
  <w:style w:type="paragraph" w:customStyle="1" w:styleId="DDAE14DF041942F4BA7ADA19FBB36563">
    <w:name w:val="DDAE14DF041942F4BA7ADA19FBB36563"/>
    <w:rsid w:val="009822AC"/>
    <w:rPr>
      <w:rFonts w:eastAsiaTheme="minorHAnsi"/>
      <w:lang w:eastAsia="en-US"/>
    </w:rPr>
  </w:style>
  <w:style w:type="paragraph" w:customStyle="1" w:styleId="8308CCDF9CC74A0CA421EF6B6FB440CE">
    <w:name w:val="8308CCDF9CC74A0CA421EF6B6FB440CE"/>
    <w:rsid w:val="009822AC"/>
    <w:rPr>
      <w:rFonts w:eastAsiaTheme="minorHAnsi"/>
      <w:lang w:eastAsia="en-US"/>
    </w:rPr>
  </w:style>
  <w:style w:type="paragraph" w:customStyle="1" w:styleId="F24BA6ACED89451F8F0C54A6F1319A6D">
    <w:name w:val="F24BA6ACED89451F8F0C54A6F1319A6D"/>
    <w:rsid w:val="009822AC"/>
    <w:rPr>
      <w:rFonts w:eastAsiaTheme="minorHAnsi"/>
      <w:lang w:eastAsia="en-US"/>
    </w:rPr>
  </w:style>
  <w:style w:type="paragraph" w:customStyle="1" w:styleId="548DC9BCEBAB4DD09D9BE0CC85B98466">
    <w:name w:val="548DC9BCEBAB4DD09D9BE0CC85B98466"/>
    <w:rsid w:val="009822AC"/>
    <w:rPr>
      <w:rFonts w:eastAsiaTheme="minorHAnsi"/>
      <w:lang w:eastAsia="en-US"/>
    </w:rPr>
  </w:style>
  <w:style w:type="paragraph" w:customStyle="1" w:styleId="4B436221860B4A94BA6387AEC1532B6D">
    <w:name w:val="4B436221860B4A94BA6387AEC1532B6D"/>
    <w:rsid w:val="009822AC"/>
    <w:rPr>
      <w:rFonts w:eastAsiaTheme="minorHAnsi"/>
      <w:lang w:eastAsia="en-US"/>
    </w:rPr>
  </w:style>
  <w:style w:type="paragraph" w:customStyle="1" w:styleId="4F6AF76166184CD9BE61BC21E809C571">
    <w:name w:val="4F6AF76166184CD9BE61BC21E809C571"/>
    <w:rsid w:val="009822AC"/>
    <w:rPr>
      <w:rFonts w:eastAsiaTheme="minorHAnsi"/>
      <w:lang w:eastAsia="en-US"/>
    </w:rPr>
  </w:style>
  <w:style w:type="paragraph" w:customStyle="1" w:styleId="3FC81C058AA14C49A926E5AAE7A9D8A2">
    <w:name w:val="3FC81C058AA14C49A926E5AAE7A9D8A2"/>
    <w:rsid w:val="009822AC"/>
    <w:rPr>
      <w:rFonts w:eastAsiaTheme="minorHAnsi"/>
      <w:lang w:eastAsia="en-US"/>
    </w:rPr>
  </w:style>
  <w:style w:type="paragraph" w:customStyle="1" w:styleId="77F380729F7149DC96C8696B2FA1D41C">
    <w:name w:val="77F380729F7149DC96C8696B2FA1D41C"/>
    <w:rsid w:val="009822AC"/>
    <w:rPr>
      <w:rFonts w:eastAsiaTheme="minorHAnsi"/>
      <w:lang w:eastAsia="en-US"/>
    </w:rPr>
  </w:style>
  <w:style w:type="paragraph" w:customStyle="1" w:styleId="1DA2F031698948A39FC438E8ACF2F3DA">
    <w:name w:val="1DA2F031698948A39FC438E8ACF2F3DA"/>
    <w:rsid w:val="009822AC"/>
    <w:rPr>
      <w:rFonts w:eastAsiaTheme="minorHAnsi"/>
      <w:lang w:eastAsia="en-US"/>
    </w:rPr>
  </w:style>
  <w:style w:type="paragraph" w:customStyle="1" w:styleId="2B53028DD09F40BF93C41258312E332B">
    <w:name w:val="2B53028DD09F40BF93C41258312E332B"/>
    <w:rsid w:val="009822AC"/>
    <w:rPr>
      <w:rFonts w:eastAsiaTheme="minorHAnsi"/>
      <w:lang w:eastAsia="en-US"/>
    </w:rPr>
  </w:style>
  <w:style w:type="paragraph" w:customStyle="1" w:styleId="561B9181E3FF4A35BDE0208ED156B57E">
    <w:name w:val="561B9181E3FF4A35BDE0208ED156B57E"/>
    <w:rsid w:val="009822AC"/>
    <w:rPr>
      <w:rFonts w:eastAsiaTheme="minorHAnsi"/>
      <w:lang w:eastAsia="en-US"/>
    </w:rPr>
  </w:style>
  <w:style w:type="paragraph" w:customStyle="1" w:styleId="C3EDAF6C386E4A9D9AFEC6689A5BD812">
    <w:name w:val="C3EDAF6C386E4A9D9AFEC6689A5BD812"/>
    <w:rsid w:val="009822AC"/>
    <w:rPr>
      <w:rFonts w:eastAsiaTheme="minorHAnsi"/>
      <w:lang w:eastAsia="en-US"/>
    </w:rPr>
  </w:style>
  <w:style w:type="paragraph" w:customStyle="1" w:styleId="A9E5FB1ABFF44C379528D8BC1FA85EC1">
    <w:name w:val="A9E5FB1ABFF44C379528D8BC1FA85EC1"/>
    <w:rsid w:val="009822AC"/>
    <w:rPr>
      <w:rFonts w:eastAsiaTheme="minorHAnsi"/>
      <w:lang w:eastAsia="en-US"/>
    </w:rPr>
  </w:style>
  <w:style w:type="paragraph" w:customStyle="1" w:styleId="ED9999235ED54EA88DAEF6700A26F6BE">
    <w:name w:val="ED9999235ED54EA88DAEF6700A26F6BE"/>
    <w:rsid w:val="009822AC"/>
    <w:rPr>
      <w:rFonts w:eastAsiaTheme="minorHAnsi"/>
      <w:lang w:eastAsia="en-US"/>
    </w:rPr>
  </w:style>
  <w:style w:type="paragraph" w:customStyle="1" w:styleId="7793967DFBAB44BDA50F9E94CA0622D41">
    <w:name w:val="7793967DFBAB44BDA50F9E94CA0622D41"/>
    <w:rsid w:val="002A520D"/>
    <w:rPr>
      <w:rFonts w:eastAsiaTheme="minorHAnsi"/>
      <w:lang w:eastAsia="en-US"/>
    </w:rPr>
  </w:style>
  <w:style w:type="paragraph" w:customStyle="1" w:styleId="DDAE14DF041942F4BA7ADA19FBB365631">
    <w:name w:val="DDAE14DF041942F4BA7ADA19FBB365631"/>
    <w:rsid w:val="002A520D"/>
    <w:rPr>
      <w:rFonts w:eastAsiaTheme="minorHAnsi"/>
      <w:lang w:eastAsia="en-US"/>
    </w:rPr>
  </w:style>
  <w:style w:type="paragraph" w:customStyle="1" w:styleId="8308CCDF9CC74A0CA421EF6B6FB440CE1">
    <w:name w:val="8308CCDF9CC74A0CA421EF6B6FB440CE1"/>
    <w:rsid w:val="002A520D"/>
    <w:rPr>
      <w:rFonts w:eastAsiaTheme="minorHAnsi"/>
      <w:lang w:eastAsia="en-US"/>
    </w:rPr>
  </w:style>
  <w:style w:type="paragraph" w:customStyle="1" w:styleId="F24BA6ACED89451F8F0C54A6F1319A6D1">
    <w:name w:val="F24BA6ACED89451F8F0C54A6F1319A6D1"/>
    <w:rsid w:val="002A520D"/>
    <w:rPr>
      <w:rFonts w:eastAsiaTheme="minorHAnsi"/>
      <w:lang w:eastAsia="en-US"/>
    </w:rPr>
  </w:style>
  <w:style w:type="paragraph" w:customStyle="1" w:styleId="548DC9BCEBAB4DD09D9BE0CC85B984661">
    <w:name w:val="548DC9BCEBAB4DD09D9BE0CC85B984661"/>
    <w:rsid w:val="002A520D"/>
    <w:rPr>
      <w:rFonts w:eastAsiaTheme="minorHAnsi"/>
      <w:lang w:eastAsia="en-US"/>
    </w:rPr>
  </w:style>
  <w:style w:type="paragraph" w:customStyle="1" w:styleId="4B436221860B4A94BA6387AEC1532B6D1">
    <w:name w:val="4B436221860B4A94BA6387AEC1532B6D1"/>
    <w:rsid w:val="002A520D"/>
    <w:rPr>
      <w:rFonts w:eastAsiaTheme="minorHAnsi"/>
      <w:lang w:eastAsia="en-US"/>
    </w:rPr>
  </w:style>
  <w:style w:type="paragraph" w:customStyle="1" w:styleId="4F6AF76166184CD9BE61BC21E809C5711">
    <w:name w:val="4F6AF76166184CD9BE61BC21E809C5711"/>
    <w:rsid w:val="002A520D"/>
    <w:rPr>
      <w:rFonts w:eastAsiaTheme="minorHAnsi"/>
      <w:lang w:eastAsia="en-US"/>
    </w:rPr>
  </w:style>
  <w:style w:type="paragraph" w:customStyle="1" w:styleId="3FC81C058AA14C49A926E5AAE7A9D8A21">
    <w:name w:val="3FC81C058AA14C49A926E5AAE7A9D8A21"/>
    <w:rsid w:val="002A520D"/>
    <w:rPr>
      <w:rFonts w:eastAsiaTheme="minorHAnsi"/>
      <w:lang w:eastAsia="en-US"/>
    </w:rPr>
  </w:style>
  <w:style w:type="paragraph" w:customStyle="1" w:styleId="77F380729F7149DC96C8696B2FA1D41C1">
    <w:name w:val="77F380729F7149DC96C8696B2FA1D41C1"/>
    <w:rsid w:val="002A520D"/>
    <w:rPr>
      <w:rFonts w:eastAsiaTheme="minorHAnsi"/>
      <w:lang w:eastAsia="en-US"/>
    </w:rPr>
  </w:style>
  <w:style w:type="paragraph" w:customStyle="1" w:styleId="1DA2F031698948A39FC438E8ACF2F3DA1">
    <w:name w:val="1DA2F031698948A39FC438E8ACF2F3DA1"/>
    <w:rsid w:val="002A520D"/>
    <w:rPr>
      <w:rFonts w:eastAsiaTheme="minorHAnsi"/>
      <w:lang w:eastAsia="en-US"/>
    </w:rPr>
  </w:style>
  <w:style w:type="paragraph" w:customStyle="1" w:styleId="2B53028DD09F40BF93C41258312E332B1">
    <w:name w:val="2B53028DD09F40BF93C41258312E332B1"/>
    <w:rsid w:val="002A520D"/>
    <w:rPr>
      <w:rFonts w:eastAsiaTheme="minorHAnsi"/>
      <w:lang w:eastAsia="en-US"/>
    </w:rPr>
  </w:style>
  <w:style w:type="paragraph" w:customStyle="1" w:styleId="561B9181E3FF4A35BDE0208ED156B57E1">
    <w:name w:val="561B9181E3FF4A35BDE0208ED156B57E1"/>
    <w:rsid w:val="002A520D"/>
    <w:rPr>
      <w:rFonts w:eastAsiaTheme="minorHAnsi"/>
      <w:lang w:eastAsia="en-US"/>
    </w:rPr>
  </w:style>
  <w:style w:type="paragraph" w:customStyle="1" w:styleId="A9E5FB1ABFF44C379528D8BC1FA85EC11">
    <w:name w:val="A9E5FB1ABFF44C379528D8BC1FA85EC11"/>
    <w:rsid w:val="002A520D"/>
    <w:rPr>
      <w:rFonts w:eastAsiaTheme="minorHAnsi"/>
      <w:lang w:eastAsia="en-US"/>
    </w:rPr>
  </w:style>
  <w:style w:type="paragraph" w:customStyle="1" w:styleId="ED9999235ED54EA88DAEF6700A26F6BE1">
    <w:name w:val="ED9999235ED54EA88DAEF6700A26F6BE1"/>
    <w:rsid w:val="002A520D"/>
    <w:rPr>
      <w:rFonts w:eastAsiaTheme="minorHAnsi"/>
      <w:lang w:eastAsia="en-US"/>
    </w:rPr>
  </w:style>
  <w:style w:type="paragraph" w:customStyle="1" w:styleId="C185C76515F546B69E70833A3E8CB233">
    <w:name w:val="C185C76515F546B69E70833A3E8CB233"/>
    <w:rsid w:val="0093127C"/>
    <w:rPr>
      <w:rFonts w:eastAsiaTheme="minorHAnsi"/>
      <w:lang w:eastAsia="en-US"/>
    </w:rPr>
  </w:style>
  <w:style w:type="paragraph" w:customStyle="1" w:styleId="07B770732CC24738A42AF8C44D8AD48F">
    <w:name w:val="07B770732CC24738A42AF8C44D8AD48F"/>
    <w:rsid w:val="0093127C"/>
    <w:rPr>
      <w:rFonts w:eastAsiaTheme="minorHAnsi"/>
      <w:lang w:eastAsia="en-US"/>
    </w:rPr>
  </w:style>
  <w:style w:type="paragraph" w:customStyle="1" w:styleId="108CAB4CA6204F79AE810E21ED679245">
    <w:name w:val="108CAB4CA6204F79AE810E21ED679245"/>
    <w:rsid w:val="0093127C"/>
    <w:rPr>
      <w:rFonts w:eastAsiaTheme="minorHAnsi"/>
      <w:lang w:eastAsia="en-US"/>
    </w:rPr>
  </w:style>
  <w:style w:type="paragraph" w:customStyle="1" w:styleId="5334BE467CDC47F0B3731CEA70FE1232">
    <w:name w:val="5334BE467CDC47F0B3731CEA70FE1232"/>
    <w:rsid w:val="0093127C"/>
    <w:rPr>
      <w:rFonts w:eastAsiaTheme="minorHAnsi"/>
      <w:lang w:eastAsia="en-US"/>
    </w:rPr>
  </w:style>
  <w:style w:type="paragraph" w:customStyle="1" w:styleId="B8FE587BEFB94323AE78EA3673F8B071">
    <w:name w:val="B8FE587BEFB94323AE78EA3673F8B071"/>
    <w:rsid w:val="0093127C"/>
    <w:rPr>
      <w:rFonts w:eastAsiaTheme="minorHAnsi"/>
      <w:lang w:eastAsia="en-US"/>
    </w:rPr>
  </w:style>
  <w:style w:type="paragraph" w:customStyle="1" w:styleId="5876FE0D0FC341A9A92F7F771F1392D1">
    <w:name w:val="5876FE0D0FC341A9A92F7F771F1392D1"/>
    <w:rsid w:val="0093127C"/>
    <w:rPr>
      <w:rFonts w:eastAsiaTheme="minorHAnsi"/>
      <w:lang w:eastAsia="en-US"/>
    </w:rPr>
  </w:style>
  <w:style w:type="paragraph" w:customStyle="1" w:styleId="B368C2034E6C4F25845BDF789627B798">
    <w:name w:val="B368C2034E6C4F25845BDF789627B798"/>
    <w:rsid w:val="0093127C"/>
    <w:rPr>
      <w:rFonts w:eastAsiaTheme="minorHAnsi"/>
      <w:lang w:eastAsia="en-US"/>
    </w:rPr>
  </w:style>
  <w:style w:type="paragraph" w:customStyle="1" w:styleId="3FF7A5254BC44EDE9A366F2CE44267DD">
    <w:name w:val="3FF7A5254BC44EDE9A366F2CE44267DD"/>
    <w:rsid w:val="0093127C"/>
    <w:rPr>
      <w:rFonts w:eastAsiaTheme="minorHAnsi"/>
      <w:lang w:eastAsia="en-US"/>
    </w:rPr>
  </w:style>
  <w:style w:type="paragraph" w:customStyle="1" w:styleId="A676E6E50979437EBBADAB6986BFB312">
    <w:name w:val="A676E6E50979437EBBADAB6986BFB312"/>
    <w:rsid w:val="0093127C"/>
    <w:rPr>
      <w:rFonts w:eastAsiaTheme="minorHAnsi"/>
      <w:lang w:eastAsia="en-US"/>
    </w:rPr>
  </w:style>
  <w:style w:type="paragraph" w:customStyle="1" w:styleId="0261E23D4DDD4DACAFEA3EE7D7648E64">
    <w:name w:val="0261E23D4DDD4DACAFEA3EE7D7648E64"/>
    <w:rsid w:val="0093127C"/>
    <w:rPr>
      <w:rFonts w:eastAsiaTheme="minorHAnsi"/>
      <w:lang w:eastAsia="en-US"/>
    </w:rPr>
  </w:style>
  <w:style w:type="paragraph" w:customStyle="1" w:styleId="FE0E8C0A173C4885A4E994700EB0BC39">
    <w:name w:val="FE0E8C0A173C4885A4E994700EB0BC39"/>
    <w:rsid w:val="0093127C"/>
  </w:style>
  <w:style w:type="paragraph" w:customStyle="1" w:styleId="9A866BA8CB1A4641902DA7A976983EA1">
    <w:name w:val="9A866BA8CB1A4641902DA7A976983EA1"/>
    <w:rsid w:val="0093127C"/>
  </w:style>
  <w:style w:type="paragraph" w:customStyle="1" w:styleId="55EFD64415354534AC2B54746D26568C">
    <w:name w:val="55EFD64415354534AC2B54746D26568C"/>
    <w:rsid w:val="0093127C"/>
  </w:style>
  <w:style w:type="paragraph" w:customStyle="1" w:styleId="D370F7E22F7D4CDCB5D946E2585F6519">
    <w:name w:val="D370F7E22F7D4CDCB5D946E2585F6519"/>
    <w:rsid w:val="0093127C"/>
  </w:style>
  <w:style w:type="paragraph" w:customStyle="1" w:styleId="F1BE1B83D9C841AA8970CB5CBBAF00F4">
    <w:name w:val="F1BE1B83D9C841AA8970CB5CBBAF00F4"/>
    <w:rsid w:val="0093127C"/>
  </w:style>
  <w:style w:type="paragraph" w:customStyle="1" w:styleId="EE2F8C0F5EFC4E95B5C78801DA2FCFE9">
    <w:name w:val="EE2F8C0F5EFC4E95B5C78801DA2FCFE9"/>
    <w:rsid w:val="0093127C"/>
  </w:style>
  <w:style w:type="paragraph" w:customStyle="1" w:styleId="A1FA440225CA4A70BCFFC90C3C26DF12">
    <w:name w:val="A1FA440225CA4A70BCFFC90C3C26DF12"/>
    <w:rsid w:val="0093127C"/>
  </w:style>
  <w:style w:type="paragraph" w:customStyle="1" w:styleId="9EA27548F54244D683DB3C237584CC86">
    <w:name w:val="9EA27548F54244D683DB3C237584CC86"/>
    <w:rsid w:val="008848E4"/>
  </w:style>
  <w:style w:type="paragraph" w:customStyle="1" w:styleId="91FB06DC3EFD44BA8BFB1FB4ACD22430">
    <w:name w:val="91FB06DC3EFD44BA8BFB1FB4ACD22430"/>
    <w:rsid w:val="008848E4"/>
  </w:style>
  <w:style w:type="paragraph" w:customStyle="1" w:styleId="810A6157ABF244F9A0AB767E16023CEA">
    <w:name w:val="810A6157ABF244F9A0AB767E16023CEA"/>
    <w:rsid w:val="008848E4"/>
  </w:style>
  <w:style w:type="paragraph" w:customStyle="1" w:styleId="4A441AB14DF4413FBA39F91B9D109DA9">
    <w:name w:val="4A441AB14DF4413FBA39F91B9D109DA9"/>
    <w:rsid w:val="00B030E0"/>
  </w:style>
  <w:style w:type="paragraph" w:customStyle="1" w:styleId="8F88159C4776438D95FE3E526D4CDD3C">
    <w:name w:val="8F88159C4776438D95FE3E526D4CDD3C"/>
    <w:rsid w:val="00B030E0"/>
  </w:style>
  <w:style w:type="paragraph" w:customStyle="1" w:styleId="2BF7FD604B114075842C894CA01ECA0D">
    <w:name w:val="2BF7FD604B114075842C894CA01ECA0D"/>
    <w:rsid w:val="00B030E0"/>
  </w:style>
  <w:style w:type="paragraph" w:customStyle="1" w:styleId="9DA9C3E4A524416CA3F315E4F5B461BF">
    <w:name w:val="9DA9C3E4A524416CA3F315E4F5B461BF"/>
    <w:rsid w:val="00B030E0"/>
  </w:style>
  <w:style w:type="paragraph" w:customStyle="1" w:styleId="08C7CF25ABA74B508D2C4B4BCCB75FE6">
    <w:name w:val="08C7CF25ABA74B508D2C4B4BCCB75FE6"/>
    <w:rsid w:val="00B030E0"/>
  </w:style>
  <w:style w:type="paragraph" w:customStyle="1" w:styleId="3715F21D52A14E46BBEAF5B65159157D">
    <w:name w:val="3715F21D52A14E46BBEAF5B65159157D"/>
    <w:rsid w:val="00B030E0"/>
  </w:style>
  <w:style w:type="paragraph" w:customStyle="1" w:styleId="10DCE651321A441EA7B446AD0EDEAEB6">
    <w:name w:val="10DCE651321A441EA7B446AD0EDEAEB6"/>
    <w:rsid w:val="00B030E0"/>
  </w:style>
  <w:style w:type="paragraph" w:customStyle="1" w:styleId="CF86C5A566FA4C9A9F01CA97ABE60C13">
    <w:name w:val="CF86C5A566FA4C9A9F01CA97ABE60C13"/>
    <w:rsid w:val="00B030E0"/>
  </w:style>
  <w:style w:type="paragraph" w:customStyle="1" w:styleId="D9804760CAD84DB0A38DC733FF3D9953">
    <w:name w:val="D9804760CAD84DB0A38DC733FF3D9953"/>
    <w:rsid w:val="00B030E0"/>
  </w:style>
  <w:style w:type="paragraph" w:customStyle="1" w:styleId="FE05CBD89C2F409BB7580C557BB604CE">
    <w:name w:val="FE05CBD89C2F409BB7580C557BB604CE"/>
    <w:rsid w:val="00B030E0"/>
  </w:style>
  <w:style w:type="paragraph" w:customStyle="1" w:styleId="23439385E55C47B5B1013C74CCC7253D">
    <w:name w:val="23439385E55C47B5B1013C74CCC7253D"/>
    <w:rsid w:val="00B030E0"/>
  </w:style>
  <w:style w:type="paragraph" w:customStyle="1" w:styleId="91A66DF4B9DA446E9B8FC49ACA6AF247">
    <w:name w:val="91A66DF4B9DA446E9B8FC49ACA6AF247"/>
    <w:rsid w:val="00B030E0"/>
  </w:style>
  <w:style w:type="paragraph" w:customStyle="1" w:styleId="D4C860AC8A2E4B319CF3B375B6232BF6">
    <w:name w:val="D4C860AC8A2E4B319CF3B375B6232BF6"/>
    <w:rsid w:val="00B030E0"/>
  </w:style>
  <w:style w:type="paragraph" w:customStyle="1" w:styleId="D8F206E1FFD84358BC3A29D068D998D8">
    <w:name w:val="D8F206E1FFD84358BC3A29D068D998D8"/>
    <w:rsid w:val="00B030E0"/>
  </w:style>
  <w:style w:type="paragraph" w:customStyle="1" w:styleId="269DD6569DBD4769ABC5A097F22844CF">
    <w:name w:val="269DD6569DBD4769ABC5A097F22844CF"/>
    <w:rsid w:val="00B030E0"/>
  </w:style>
  <w:style w:type="paragraph" w:customStyle="1" w:styleId="44CB27838DDB4B0C8FF68446AB544BB5">
    <w:name w:val="44CB27838DDB4B0C8FF68446AB544BB5"/>
    <w:rsid w:val="00B030E0"/>
  </w:style>
  <w:style w:type="paragraph" w:customStyle="1" w:styleId="D9DA171D70A646B38890228D410ABD13">
    <w:name w:val="D9DA171D70A646B38890228D410ABD13"/>
    <w:rsid w:val="00B030E0"/>
  </w:style>
  <w:style w:type="paragraph" w:customStyle="1" w:styleId="3F102E9C03914F4184EE554A13BB2311">
    <w:name w:val="3F102E9C03914F4184EE554A13BB2311"/>
    <w:rsid w:val="00B030E0"/>
  </w:style>
  <w:style w:type="paragraph" w:customStyle="1" w:styleId="FECB2112DA074B4FBAD235047C55320E">
    <w:name w:val="FECB2112DA074B4FBAD235047C55320E"/>
    <w:rsid w:val="00B030E0"/>
  </w:style>
  <w:style w:type="paragraph" w:customStyle="1" w:styleId="CCF66E4A9FE84B8E8038A42EC9E4B34B">
    <w:name w:val="CCF66E4A9FE84B8E8038A42EC9E4B34B"/>
    <w:rsid w:val="00B030E0"/>
  </w:style>
  <w:style w:type="paragraph" w:customStyle="1" w:styleId="FC95ACD11FD84BD588958C4705D6857B">
    <w:name w:val="FC95ACD11FD84BD588958C4705D6857B"/>
    <w:rsid w:val="00B030E0"/>
  </w:style>
  <w:style w:type="paragraph" w:customStyle="1" w:styleId="76FA1535300041168E0901791DC663E9">
    <w:name w:val="76FA1535300041168E0901791DC663E9"/>
    <w:rsid w:val="00B030E0"/>
  </w:style>
  <w:style w:type="paragraph" w:customStyle="1" w:styleId="F3DD9CFECFD4407E9EE3B4D5BB69FA9E">
    <w:name w:val="F3DD9CFECFD4407E9EE3B4D5BB69FA9E"/>
    <w:rsid w:val="00B030E0"/>
  </w:style>
  <w:style w:type="paragraph" w:customStyle="1" w:styleId="6B16A160B1574776918E45BF3E9684A9">
    <w:name w:val="6B16A160B1574776918E45BF3E9684A9"/>
    <w:rsid w:val="00B030E0"/>
  </w:style>
  <w:style w:type="paragraph" w:customStyle="1" w:styleId="1285F7C8EBDB434C9C4D26868749914D">
    <w:name w:val="1285F7C8EBDB434C9C4D26868749914D"/>
    <w:rsid w:val="00B030E0"/>
  </w:style>
  <w:style w:type="paragraph" w:customStyle="1" w:styleId="A14BB3527B20488DB4E852FD427FB84F">
    <w:name w:val="A14BB3527B20488DB4E852FD427FB84F"/>
    <w:rsid w:val="00B030E0"/>
  </w:style>
  <w:style w:type="paragraph" w:customStyle="1" w:styleId="2F21249568EE4F1BAF3723B41D3C6FC6">
    <w:name w:val="2F21249568EE4F1BAF3723B41D3C6FC6"/>
    <w:rsid w:val="00B030E0"/>
  </w:style>
  <w:style w:type="paragraph" w:customStyle="1" w:styleId="3160A3435E1A42A1BEADCB190CD8C971">
    <w:name w:val="3160A3435E1A42A1BEADCB190CD8C971"/>
    <w:rsid w:val="00B030E0"/>
  </w:style>
  <w:style w:type="paragraph" w:customStyle="1" w:styleId="3E3CAC8C4B4D4229AC090B83E6E30218">
    <w:name w:val="3E3CAC8C4B4D4229AC090B83E6E30218"/>
    <w:rsid w:val="00B030E0"/>
  </w:style>
  <w:style w:type="paragraph" w:customStyle="1" w:styleId="55DA3D07DABF4BD6B226658ED7586048">
    <w:name w:val="55DA3D07DABF4BD6B226658ED7586048"/>
    <w:rsid w:val="00B030E0"/>
  </w:style>
  <w:style w:type="paragraph" w:customStyle="1" w:styleId="C2AF5F190F424146A90C7260A53F4859">
    <w:name w:val="C2AF5F190F424146A90C7260A53F4859"/>
    <w:rsid w:val="00B030E0"/>
  </w:style>
  <w:style w:type="paragraph" w:customStyle="1" w:styleId="0C2A634E59C646C58A0FC917B1326839">
    <w:name w:val="0C2A634E59C646C58A0FC917B1326839"/>
    <w:rsid w:val="00B030E0"/>
  </w:style>
  <w:style w:type="paragraph" w:customStyle="1" w:styleId="8477D80E00D84A89A0DD699966B82C2A">
    <w:name w:val="8477D80E00D84A89A0DD699966B82C2A"/>
    <w:rsid w:val="00B030E0"/>
  </w:style>
  <w:style w:type="paragraph" w:customStyle="1" w:styleId="BC0501DD27554C1EB58050159BD220C9">
    <w:name w:val="BC0501DD27554C1EB58050159BD220C9"/>
    <w:rsid w:val="00B030E0"/>
  </w:style>
  <w:style w:type="paragraph" w:customStyle="1" w:styleId="62E727F89C2D434FA4E575A41995492C">
    <w:name w:val="62E727F89C2D434FA4E575A41995492C"/>
    <w:rsid w:val="00B030E0"/>
  </w:style>
  <w:style w:type="paragraph" w:customStyle="1" w:styleId="6902C80822DB4DBBA8A52A7B6EBC482D">
    <w:name w:val="6902C80822DB4DBBA8A52A7B6EBC482D"/>
    <w:rsid w:val="00B030E0"/>
  </w:style>
  <w:style w:type="paragraph" w:customStyle="1" w:styleId="5ADC531B58744863BEB6D418B290D17B">
    <w:name w:val="5ADC531B58744863BEB6D418B290D17B"/>
    <w:rsid w:val="00B030E0"/>
  </w:style>
  <w:style w:type="paragraph" w:customStyle="1" w:styleId="B9D3CB4FA1E54C258DFE200A4335C334">
    <w:name w:val="B9D3CB4FA1E54C258DFE200A4335C334"/>
    <w:rsid w:val="00B030E0"/>
  </w:style>
  <w:style w:type="paragraph" w:customStyle="1" w:styleId="C771D068164C4B4C9DC7A49ED1C2A182">
    <w:name w:val="C771D068164C4B4C9DC7A49ED1C2A182"/>
    <w:rsid w:val="00B030E0"/>
  </w:style>
  <w:style w:type="paragraph" w:customStyle="1" w:styleId="051480DA2B2348B98740250780FEE2EA">
    <w:name w:val="051480DA2B2348B98740250780FEE2EA"/>
    <w:rsid w:val="00B030E0"/>
  </w:style>
  <w:style w:type="paragraph" w:customStyle="1" w:styleId="524408F4616A4F2F86180620F71B60F2">
    <w:name w:val="524408F4616A4F2F86180620F71B60F2"/>
    <w:rsid w:val="00B030E0"/>
  </w:style>
  <w:style w:type="paragraph" w:customStyle="1" w:styleId="3DB097574C254BFA9D8401F7252113E9">
    <w:name w:val="3DB097574C254BFA9D8401F7252113E9"/>
    <w:rsid w:val="00B030E0"/>
  </w:style>
  <w:style w:type="paragraph" w:customStyle="1" w:styleId="91CAA806CC4E4895B586A249C2147743">
    <w:name w:val="91CAA806CC4E4895B586A249C2147743"/>
    <w:rsid w:val="00B030E0"/>
  </w:style>
  <w:style w:type="paragraph" w:customStyle="1" w:styleId="5CA35646EB404F29A7A6C05CE54FE2C5">
    <w:name w:val="5CA35646EB404F29A7A6C05CE54FE2C5"/>
    <w:rsid w:val="00B030E0"/>
  </w:style>
  <w:style w:type="paragraph" w:customStyle="1" w:styleId="46C97C9DFCEB4212AE44779A0C0EB6D0">
    <w:name w:val="46C97C9DFCEB4212AE44779A0C0EB6D0"/>
    <w:rsid w:val="00B030E0"/>
  </w:style>
  <w:style w:type="paragraph" w:customStyle="1" w:styleId="07DB9DE7D2D249CFBA3FC188487FC16C">
    <w:name w:val="07DB9DE7D2D249CFBA3FC188487FC16C"/>
    <w:rsid w:val="00B030E0"/>
  </w:style>
  <w:style w:type="paragraph" w:customStyle="1" w:styleId="FD71D1BCD0D94751B6BE8F6BC3B6D1DC">
    <w:name w:val="FD71D1BCD0D94751B6BE8F6BC3B6D1DC"/>
    <w:rsid w:val="00B030E0"/>
  </w:style>
  <w:style w:type="paragraph" w:customStyle="1" w:styleId="9AD9444B3B504C4DBEB9C1E14B8B138A">
    <w:name w:val="9AD9444B3B504C4DBEB9C1E14B8B138A"/>
    <w:rsid w:val="00B030E0"/>
  </w:style>
  <w:style w:type="paragraph" w:customStyle="1" w:styleId="E7B44FD501CF413991B2B3AE6A65BE0A">
    <w:name w:val="E7B44FD501CF413991B2B3AE6A65BE0A"/>
    <w:rsid w:val="00B030E0"/>
  </w:style>
  <w:style w:type="paragraph" w:customStyle="1" w:styleId="D150D19B48A04B3EB9D7AE58114E4B9E">
    <w:name w:val="D150D19B48A04B3EB9D7AE58114E4B9E"/>
    <w:rsid w:val="00B030E0"/>
  </w:style>
  <w:style w:type="paragraph" w:customStyle="1" w:styleId="CA5BAA0C32EF47F58295F9D1097B9D8F">
    <w:name w:val="CA5BAA0C32EF47F58295F9D1097B9D8F"/>
    <w:rsid w:val="00B030E0"/>
  </w:style>
  <w:style w:type="paragraph" w:customStyle="1" w:styleId="3A15EDB290B647E0BEFBB3EFD7DE707C">
    <w:name w:val="3A15EDB290B647E0BEFBB3EFD7DE707C"/>
    <w:rsid w:val="00B030E0"/>
  </w:style>
  <w:style w:type="paragraph" w:customStyle="1" w:styleId="764EFB211AD743BC982375DFDA452D6F">
    <w:name w:val="764EFB211AD743BC982375DFDA452D6F"/>
    <w:rsid w:val="00B030E0"/>
  </w:style>
  <w:style w:type="paragraph" w:customStyle="1" w:styleId="808DCC5E04FC4805933DF5DFE2228B3E">
    <w:name w:val="808DCC5E04FC4805933DF5DFE2228B3E"/>
    <w:rsid w:val="00B030E0"/>
  </w:style>
  <w:style w:type="paragraph" w:customStyle="1" w:styleId="8C1D3CA4702E473C85B889FC6A24CFFA">
    <w:name w:val="8C1D3CA4702E473C85B889FC6A24CFFA"/>
    <w:rsid w:val="00B030E0"/>
  </w:style>
  <w:style w:type="paragraph" w:customStyle="1" w:styleId="8D1AA955A9BE4DE68C366BA2F10BAF71">
    <w:name w:val="8D1AA955A9BE4DE68C366BA2F10BAF71"/>
    <w:rsid w:val="00B030E0"/>
  </w:style>
  <w:style w:type="paragraph" w:customStyle="1" w:styleId="59B0C7EB5AA147288476A325A3C41AAC">
    <w:name w:val="59B0C7EB5AA147288476A325A3C41AAC"/>
    <w:rsid w:val="00B030E0"/>
  </w:style>
  <w:style w:type="paragraph" w:customStyle="1" w:styleId="DF2FDD0E4DF24794A5C747D01E1540B7">
    <w:name w:val="DF2FDD0E4DF24794A5C747D01E1540B7"/>
    <w:rsid w:val="00B030E0"/>
  </w:style>
  <w:style w:type="paragraph" w:customStyle="1" w:styleId="6CA486681EC9479FB8B54BD60B97520E">
    <w:name w:val="6CA486681EC9479FB8B54BD60B97520E"/>
    <w:rsid w:val="00B030E0"/>
  </w:style>
  <w:style w:type="paragraph" w:customStyle="1" w:styleId="A512714EF13A425EAC7758F427B734BE">
    <w:name w:val="A512714EF13A425EAC7758F427B734BE"/>
    <w:rsid w:val="00B030E0"/>
  </w:style>
  <w:style w:type="paragraph" w:customStyle="1" w:styleId="980469352F1A41148ACDDEC85AA49000">
    <w:name w:val="980469352F1A41148ACDDEC85AA49000"/>
    <w:rsid w:val="00B030E0"/>
  </w:style>
  <w:style w:type="paragraph" w:customStyle="1" w:styleId="878005923D9D4BCF8A03E8B15066C276">
    <w:name w:val="878005923D9D4BCF8A03E8B15066C276"/>
    <w:rsid w:val="00B030E0"/>
  </w:style>
  <w:style w:type="paragraph" w:customStyle="1" w:styleId="6C1BE6623F0D4579B4E01573368CEAF6">
    <w:name w:val="6C1BE6623F0D4579B4E01573368CEAF6"/>
    <w:rsid w:val="00B030E0"/>
  </w:style>
  <w:style w:type="paragraph" w:customStyle="1" w:styleId="C5BA0F26526940AB84367E2CDB8D911C">
    <w:name w:val="C5BA0F26526940AB84367E2CDB8D911C"/>
    <w:rsid w:val="00B030E0"/>
  </w:style>
  <w:style w:type="paragraph" w:customStyle="1" w:styleId="507EC2A5BE7D485BB133F6B5DE7C393F">
    <w:name w:val="507EC2A5BE7D485BB133F6B5DE7C393F"/>
    <w:rsid w:val="00B030E0"/>
  </w:style>
  <w:style w:type="paragraph" w:customStyle="1" w:styleId="E84E05394B7341C5AA475735723FBD7A">
    <w:name w:val="E84E05394B7341C5AA475735723FBD7A"/>
    <w:rsid w:val="00B030E0"/>
  </w:style>
  <w:style w:type="paragraph" w:customStyle="1" w:styleId="B81E7F2B25564239B50CE313F56793FD">
    <w:name w:val="B81E7F2B25564239B50CE313F56793FD"/>
    <w:rsid w:val="00B030E0"/>
  </w:style>
  <w:style w:type="paragraph" w:customStyle="1" w:styleId="D3CFB8165FFE433EBD397681A74888A7">
    <w:name w:val="D3CFB8165FFE433EBD397681A74888A7"/>
    <w:rsid w:val="00B030E0"/>
  </w:style>
  <w:style w:type="paragraph" w:customStyle="1" w:styleId="FEB41CBB0C274673B8A0A1DB84A391E9">
    <w:name w:val="FEB41CBB0C274673B8A0A1DB84A391E9"/>
    <w:rsid w:val="00B030E0"/>
  </w:style>
  <w:style w:type="paragraph" w:customStyle="1" w:styleId="387F80F1AFBF4AABB57B29C1BC6F713E">
    <w:name w:val="387F80F1AFBF4AABB57B29C1BC6F713E"/>
    <w:rsid w:val="00B030E0"/>
  </w:style>
  <w:style w:type="paragraph" w:customStyle="1" w:styleId="EEF5AF63F2364C32934C650A78AEE272">
    <w:name w:val="EEF5AF63F2364C32934C650A78AEE272"/>
    <w:rsid w:val="00B030E0"/>
  </w:style>
  <w:style w:type="paragraph" w:customStyle="1" w:styleId="8352C5CF20ED47B79C4C7B3A6539C8C8">
    <w:name w:val="8352C5CF20ED47B79C4C7B3A6539C8C8"/>
    <w:rsid w:val="00B030E0"/>
  </w:style>
  <w:style w:type="paragraph" w:customStyle="1" w:styleId="B597CD673D1B40A48BFBED948FCC1DC5">
    <w:name w:val="B597CD673D1B40A48BFBED948FCC1DC5"/>
    <w:rsid w:val="00B030E0"/>
  </w:style>
  <w:style w:type="paragraph" w:customStyle="1" w:styleId="35A6FF69A6224A7BAB86B6E8CEA6610D">
    <w:name w:val="35A6FF69A6224A7BAB86B6E8CEA6610D"/>
    <w:rsid w:val="00B030E0"/>
  </w:style>
  <w:style w:type="paragraph" w:customStyle="1" w:styleId="B58BCD74F8404A6E8BD8CFA894A82287">
    <w:name w:val="B58BCD74F8404A6E8BD8CFA894A82287"/>
    <w:rsid w:val="00B030E0"/>
  </w:style>
  <w:style w:type="paragraph" w:customStyle="1" w:styleId="70BBFF393CB54A7D8C518A2FFEA48DA1">
    <w:name w:val="70BBFF393CB54A7D8C518A2FFEA48DA1"/>
    <w:rsid w:val="00B030E0"/>
  </w:style>
  <w:style w:type="paragraph" w:customStyle="1" w:styleId="2D5492D016B245DC8EB4A644469EF483">
    <w:name w:val="2D5492D016B245DC8EB4A644469EF483"/>
    <w:rsid w:val="00B030E0"/>
  </w:style>
  <w:style w:type="paragraph" w:customStyle="1" w:styleId="45547646B4964134A1E32B6944F764FA">
    <w:name w:val="45547646B4964134A1E32B6944F764FA"/>
    <w:rsid w:val="00B030E0"/>
  </w:style>
  <w:style w:type="paragraph" w:customStyle="1" w:styleId="8291F3F0D2294488B1751944BDD83371">
    <w:name w:val="8291F3F0D2294488B1751944BDD83371"/>
    <w:rsid w:val="00B030E0"/>
  </w:style>
  <w:style w:type="paragraph" w:customStyle="1" w:styleId="FFF6A4595DC04A68885327D224DA00EA">
    <w:name w:val="FFF6A4595DC04A68885327D224DA00EA"/>
    <w:rsid w:val="00B030E0"/>
  </w:style>
  <w:style w:type="paragraph" w:customStyle="1" w:styleId="ECE6AC69039143F8BC416A50A3CA877C">
    <w:name w:val="ECE6AC69039143F8BC416A50A3CA877C"/>
    <w:rsid w:val="00B030E0"/>
  </w:style>
  <w:style w:type="paragraph" w:customStyle="1" w:styleId="FB8CCF387DB847238611501028D731E0">
    <w:name w:val="FB8CCF387DB847238611501028D731E0"/>
    <w:rsid w:val="00B030E0"/>
  </w:style>
  <w:style w:type="paragraph" w:customStyle="1" w:styleId="FC086510FBF440558EB9910D6F4AD01A">
    <w:name w:val="FC086510FBF440558EB9910D6F4AD01A"/>
    <w:rsid w:val="00B030E0"/>
  </w:style>
  <w:style w:type="paragraph" w:customStyle="1" w:styleId="E03EEB8CEBE7426D8A8D5B9882580E15">
    <w:name w:val="E03EEB8CEBE7426D8A8D5B9882580E15"/>
    <w:rsid w:val="00B030E0"/>
  </w:style>
  <w:style w:type="paragraph" w:customStyle="1" w:styleId="CC91D0A7C52E4B5EBF99B949789632EF">
    <w:name w:val="CC91D0A7C52E4B5EBF99B949789632EF"/>
    <w:rsid w:val="00B030E0"/>
  </w:style>
  <w:style w:type="paragraph" w:customStyle="1" w:styleId="9B9AA39097F343D5B4E7C80DD693EBDD">
    <w:name w:val="9B9AA39097F343D5B4E7C80DD693EBDD"/>
    <w:rsid w:val="00B030E0"/>
  </w:style>
  <w:style w:type="paragraph" w:customStyle="1" w:styleId="B776ACA21FC745559861F3CA22875E3B">
    <w:name w:val="B776ACA21FC745559861F3CA22875E3B"/>
    <w:rsid w:val="00B030E0"/>
  </w:style>
  <w:style w:type="paragraph" w:customStyle="1" w:styleId="C05E22B0129D4B0B870BB1C0BCA50D61">
    <w:name w:val="C05E22B0129D4B0B870BB1C0BCA50D61"/>
    <w:rsid w:val="00B030E0"/>
  </w:style>
  <w:style w:type="paragraph" w:customStyle="1" w:styleId="32240246E2E141AA93D0479328AC0834">
    <w:name w:val="32240246E2E141AA93D0479328AC0834"/>
    <w:rsid w:val="00B030E0"/>
  </w:style>
  <w:style w:type="paragraph" w:customStyle="1" w:styleId="4A7784CDE3C44C81BD5CA64B4FDFBECA">
    <w:name w:val="4A7784CDE3C44C81BD5CA64B4FDFBECA"/>
    <w:rsid w:val="00B030E0"/>
  </w:style>
  <w:style w:type="paragraph" w:customStyle="1" w:styleId="9192E7110BB4450ABF9253C45266289B">
    <w:name w:val="9192E7110BB4450ABF9253C45266289B"/>
    <w:rsid w:val="00B030E0"/>
  </w:style>
  <w:style w:type="paragraph" w:customStyle="1" w:styleId="1FE77BCFC85E4A9B9B63F5EA88396CE0">
    <w:name w:val="1FE77BCFC85E4A9B9B63F5EA88396CE0"/>
    <w:rsid w:val="00B030E0"/>
  </w:style>
  <w:style w:type="paragraph" w:customStyle="1" w:styleId="903DBBE266334A52959408D8E1827F68">
    <w:name w:val="903DBBE266334A52959408D8E1827F68"/>
    <w:rsid w:val="00B030E0"/>
  </w:style>
  <w:style w:type="paragraph" w:customStyle="1" w:styleId="463001B5337646C0BF7389CE3D24B734">
    <w:name w:val="463001B5337646C0BF7389CE3D24B734"/>
    <w:rsid w:val="00B030E0"/>
  </w:style>
  <w:style w:type="paragraph" w:customStyle="1" w:styleId="CC91D0A7C52E4B5EBF99B949789632EF1">
    <w:name w:val="CC91D0A7C52E4B5EBF99B949789632EF1"/>
    <w:rsid w:val="00B030E0"/>
    <w:rPr>
      <w:rFonts w:eastAsiaTheme="minorHAnsi"/>
      <w:lang w:eastAsia="en-US"/>
    </w:rPr>
  </w:style>
  <w:style w:type="paragraph" w:customStyle="1" w:styleId="C269FE77E2364A8E9A3067ADA6AEFFF1">
    <w:name w:val="C269FE77E2364A8E9A3067ADA6AEFFF1"/>
    <w:rsid w:val="00434F33"/>
  </w:style>
  <w:style w:type="paragraph" w:customStyle="1" w:styleId="AF32A4FAA51D46AEAF3D66E4CC949E7E">
    <w:name w:val="AF32A4FAA51D46AEAF3D66E4CC949E7E"/>
    <w:rsid w:val="00434F33"/>
    <w:rPr>
      <w:rFonts w:eastAsiaTheme="minorHAnsi"/>
      <w:lang w:eastAsia="en-US"/>
    </w:rPr>
  </w:style>
  <w:style w:type="paragraph" w:customStyle="1" w:styleId="ED306761090C4756B4ABFB8DE6A81CA7">
    <w:name w:val="ED306761090C4756B4ABFB8DE6A81CA7"/>
    <w:rsid w:val="00434F33"/>
  </w:style>
  <w:style w:type="paragraph" w:customStyle="1" w:styleId="ED51BBC9C9EC41B6A78DDDF97148FFE1">
    <w:name w:val="ED51BBC9C9EC41B6A78DDDF97148FFE1"/>
    <w:rsid w:val="00434F33"/>
  </w:style>
  <w:style w:type="paragraph" w:customStyle="1" w:styleId="AFEB6C9FD62D4732899996A57B53299B">
    <w:name w:val="AFEB6C9FD62D4732899996A57B53299B"/>
    <w:rsid w:val="00434F33"/>
  </w:style>
  <w:style w:type="paragraph" w:customStyle="1" w:styleId="BF2A8D86C53242D0B64592BDAD275AD7">
    <w:name w:val="BF2A8D86C53242D0B64592BDAD275AD7"/>
    <w:rsid w:val="00434F33"/>
  </w:style>
  <w:style w:type="paragraph" w:customStyle="1" w:styleId="088F69A9D74D4ACE880D39D97DA56DB5">
    <w:name w:val="088F69A9D74D4ACE880D39D97DA56DB5"/>
    <w:rsid w:val="00434F33"/>
  </w:style>
  <w:style w:type="paragraph" w:customStyle="1" w:styleId="09B92AA5D79E47BFBCEF07451A8DEF78">
    <w:name w:val="09B92AA5D79E47BFBCEF07451A8DEF78"/>
    <w:rsid w:val="00434F33"/>
  </w:style>
  <w:style w:type="paragraph" w:customStyle="1" w:styleId="7EC3BF3858F041768D7EDC51105D0E3E">
    <w:name w:val="7EC3BF3858F041768D7EDC51105D0E3E"/>
    <w:rsid w:val="00434F33"/>
  </w:style>
  <w:style w:type="paragraph" w:customStyle="1" w:styleId="B2BDAA169D5A439F8EC469AADD064D51">
    <w:name w:val="B2BDAA169D5A439F8EC469AADD064D51"/>
    <w:rsid w:val="00434F33"/>
  </w:style>
  <w:style w:type="paragraph" w:customStyle="1" w:styleId="6EF7BD23E22044D5983023D1F7E40ADA">
    <w:name w:val="6EF7BD23E22044D5983023D1F7E40ADA"/>
    <w:rsid w:val="00434F33"/>
  </w:style>
  <w:style w:type="paragraph" w:customStyle="1" w:styleId="5F8F13DBAE9C4C5BAE832D2524EE1FAF">
    <w:name w:val="5F8F13DBAE9C4C5BAE832D2524EE1FAF"/>
    <w:rsid w:val="00434F33"/>
  </w:style>
  <w:style w:type="paragraph" w:customStyle="1" w:styleId="CF902A53B2EE4046A7F2786AB30BEC35">
    <w:name w:val="CF902A53B2EE4046A7F2786AB30BEC35"/>
    <w:rsid w:val="00434F33"/>
  </w:style>
  <w:style w:type="paragraph" w:customStyle="1" w:styleId="1CA1620021534643A2D1E696AE2D2080">
    <w:name w:val="1CA1620021534643A2D1E696AE2D2080"/>
    <w:rsid w:val="00434F33"/>
  </w:style>
  <w:style w:type="paragraph" w:customStyle="1" w:styleId="3305A6D9EC5F447B9A3393D2C7B7C6AC">
    <w:name w:val="3305A6D9EC5F447B9A3393D2C7B7C6AC"/>
    <w:rsid w:val="00434F33"/>
  </w:style>
  <w:style w:type="paragraph" w:customStyle="1" w:styleId="1AE6F3EBB7134CFFA06EBE8A4CEBA735">
    <w:name w:val="1AE6F3EBB7134CFFA06EBE8A4CEBA735"/>
    <w:rsid w:val="00434F33"/>
  </w:style>
  <w:style w:type="paragraph" w:customStyle="1" w:styleId="6BBEC27BC2434B65A87D70D38145474B">
    <w:name w:val="6BBEC27BC2434B65A87D70D38145474B"/>
    <w:rsid w:val="00434F33"/>
  </w:style>
  <w:style w:type="paragraph" w:customStyle="1" w:styleId="90606279CE3B41DCA53667868132C947">
    <w:name w:val="90606279CE3B41DCA53667868132C947"/>
    <w:rsid w:val="00434F33"/>
  </w:style>
  <w:style w:type="paragraph" w:customStyle="1" w:styleId="D68E2AF42DB2407F90E6AB454D249D9E">
    <w:name w:val="D68E2AF42DB2407F90E6AB454D249D9E"/>
    <w:rsid w:val="00434F33"/>
  </w:style>
  <w:style w:type="paragraph" w:customStyle="1" w:styleId="5165AE3AE6904B18912737F7619F0A05">
    <w:name w:val="5165AE3AE6904B18912737F7619F0A05"/>
    <w:rsid w:val="00434F33"/>
  </w:style>
  <w:style w:type="paragraph" w:customStyle="1" w:styleId="DAC6F770DD694E80BAF1411246210047">
    <w:name w:val="DAC6F770DD694E80BAF1411246210047"/>
    <w:rsid w:val="00434F33"/>
  </w:style>
  <w:style w:type="paragraph" w:customStyle="1" w:styleId="785E0ECB2F0B48E39758DD0C15BC43A1">
    <w:name w:val="785E0ECB2F0B48E39758DD0C15BC43A1"/>
    <w:rsid w:val="00434F33"/>
  </w:style>
  <w:style w:type="paragraph" w:customStyle="1" w:styleId="F073F5B5066B4BEF96142C0B5BD823D5">
    <w:name w:val="F073F5B5066B4BEF96142C0B5BD823D5"/>
    <w:rsid w:val="00434F33"/>
  </w:style>
  <w:style w:type="paragraph" w:customStyle="1" w:styleId="2B1286CC7C8A469C9B85AB8E4D732AF9">
    <w:name w:val="2B1286CC7C8A469C9B85AB8E4D732AF9"/>
    <w:rsid w:val="00434F33"/>
  </w:style>
  <w:style w:type="paragraph" w:customStyle="1" w:styleId="9004E735A8A84AFEA4FCB79778686027">
    <w:name w:val="9004E735A8A84AFEA4FCB79778686027"/>
    <w:rsid w:val="00434F33"/>
  </w:style>
  <w:style w:type="paragraph" w:customStyle="1" w:styleId="86F41F895FA94753B81E18D20452145C">
    <w:name w:val="86F41F895FA94753B81E18D20452145C"/>
    <w:rsid w:val="00434F33"/>
  </w:style>
  <w:style w:type="paragraph" w:customStyle="1" w:styleId="489C6B64B0A24998BF81B57A633EAE70">
    <w:name w:val="489C6B64B0A24998BF81B57A633EAE70"/>
    <w:rsid w:val="00434F33"/>
  </w:style>
  <w:style w:type="paragraph" w:customStyle="1" w:styleId="C290F5C70EB944688DE1CF22799D5CC5">
    <w:name w:val="C290F5C70EB944688DE1CF22799D5CC5"/>
    <w:rsid w:val="00434F33"/>
  </w:style>
  <w:style w:type="paragraph" w:customStyle="1" w:styleId="4268F1CCB3E54AC595EE36AD3B8669E1">
    <w:name w:val="4268F1CCB3E54AC595EE36AD3B8669E1"/>
    <w:rsid w:val="00434F33"/>
  </w:style>
  <w:style w:type="paragraph" w:customStyle="1" w:styleId="9C54E83DBBA943E88859850BBE8BFBCD">
    <w:name w:val="9C54E83DBBA943E88859850BBE8BFBCD"/>
    <w:rsid w:val="00434F33"/>
  </w:style>
  <w:style w:type="paragraph" w:customStyle="1" w:styleId="BC7BD0699E9047139E5EEB86E81E55A6">
    <w:name w:val="BC7BD0699E9047139E5EEB86E81E55A6"/>
    <w:rsid w:val="00434F33"/>
  </w:style>
  <w:style w:type="paragraph" w:customStyle="1" w:styleId="A3B4AE39D69F4A62B15C0CD2BD69B3C5">
    <w:name w:val="A3B4AE39D69F4A62B15C0CD2BD69B3C5"/>
    <w:rsid w:val="00434F33"/>
  </w:style>
  <w:style w:type="paragraph" w:customStyle="1" w:styleId="097EEC34C3A4460988AF572E2DD00DA8">
    <w:name w:val="097EEC34C3A4460988AF572E2DD00DA8"/>
    <w:rsid w:val="00434F33"/>
  </w:style>
  <w:style w:type="paragraph" w:customStyle="1" w:styleId="8739B7F9F8AA44C28299F74E3AFCCFA8">
    <w:name w:val="8739B7F9F8AA44C28299F74E3AFCCFA8"/>
    <w:rsid w:val="00434F33"/>
  </w:style>
  <w:style w:type="paragraph" w:customStyle="1" w:styleId="A5F2CDA6B23E4263BBF1CBB1BA0C7D3F">
    <w:name w:val="A5F2CDA6B23E4263BBF1CBB1BA0C7D3F"/>
    <w:rsid w:val="00434F33"/>
  </w:style>
  <w:style w:type="paragraph" w:customStyle="1" w:styleId="CB1DF4B0ABF7416EA45530BBA4D88EDD">
    <w:name w:val="CB1DF4B0ABF7416EA45530BBA4D88EDD"/>
    <w:rsid w:val="00434F33"/>
  </w:style>
  <w:style w:type="paragraph" w:customStyle="1" w:styleId="AFE89CA85A8B4F19A0DA7B82CCEEBE7C">
    <w:name w:val="AFE89CA85A8B4F19A0DA7B82CCEEBE7C"/>
    <w:rsid w:val="00434F33"/>
  </w:style>
  <w:style w:type="paragraph" w:customStyle="1" w:styleId="FD122A0D5BD642C89F7DA99EEAF813F0">
    <w:name w:val="FD122A0D5BD642C89F7DA99EEAF813F0"/>
    <w:rsid w:val="00434F33"/>
  </w:style>
  <w:style w:type="paragraph" w:customStyle="1" w:styleId="271FF11A98F440D9BC9CEC1F8C3AAE6A">
    <w:name w:val="271FF11A98F440D9BC9CEC1F8C3AAE6A"/>
    <w:rsid w:val="00434F33"/>
  </w:style>
  <w:style w:type="paragraph" w:customStyle="1" w:styleId="E1F6261CB5E84434A7849C9EC7BEE821">
    <w:name w:val="E1F6261CB5E84434A7849C9EC7BEE821"/>
    <w:rsid w:val="00434F33"/>
  </w:style>
  <w:style w:type="paragraph" w:customStyle="1" w:styleId="18A6495814D94E5687D3E20F8C5EB431">
    <w:name w:val="18A6495814D94E5687D3E20F8C5EB431"/>
    <w:rsid w:val="00434F33"/>
  </w:style>
  <w:style w:type="paragraph" w:customStyle="1" w:styleId="D23A58D498A34865BB8000D2775F907A">
    <w:name w:val="D23A58D498A34865BB8000D2775F907A"/>
    <w:rsid w:val="00434F33"/>
  </w:style>
  <w:style w:type="paragraph" w:customStyle="1" w:styleId="DC206B6A270B4F63A1F63F84BA98BBB0">
    <w:name w:val="DC206B6A270B4F63A1F63F84BA98BBB0"/>
    <w:rsid w:val="00434F33"/>
  </w:style>
  <w:style w:type="paragraph" w:customStyle="1" w:styleId="4E101C47F560491E81E1DB2AE9EFD34C">
    <w:name w:val="4E101C47F560491E81E1DB2AE9EFD34C"/>
    <w:rsid w:val="00434F33"/>
  </w:style>
  <w:style w:type="paragraph" w:customStyle="1" w:styleId="CD1694CD964F494CA6FD6EB365B219A1">
    <w:name w:val="CD1694CD964F494CA6FD6EB365B219A1"/>
    <w:rsid w:val="00434F33"/>
  </w:style>
  <w:style w:type="paragraph" w:customStyle="1" w:styleId="1FCE756E2122474BA207C7933EE78DA0">
    <w:name w:val="1FCE756E2122474BA207C7933EE78DA0"/>
    <w:rsid w:val="00434F33"/>
  </w:style>
  <w:style w:type="paragraph" w:customStyle="1" w:styleId="96E85DA830CA47358F750797147F8FAA">
    <w:name w:val="96E85DA830CA47358F750797147F8FAA"/>
    <w:rsid w:val="00434F33"/>
  </w:style>
  <w:style w:type="paragraph" w:customStyle="1" w:styleId="3FC3BE53299645D0B070706F1CD9D9E3">
    <w:name w:val="3FC3BE53299645D0B070706F1CD9D9E3"/>
    <w:rsid w:val="00434F33"/>
  </w:style>
  <w:style w:type="paragraph" w:customStyle="1" w:styleId="4BAADEFA9DA24AFD9528BB15322F27AB">
    <w:name w:val="4BAADEFA9DA24AFD9528BB15322F27AB"/>
    <w:rsid w:val="00434F33"/>
  </w:style>
  <w:style w:type="paragraph" w:customStyle="1" w:styleId="655A91358BDE4440B64A44EDB0ECF480">
    <w:name w:val="655A91358BDE4440B64A44EDB0ECF480"/>
    <w:rsid w:val="00434F33"/>
  </w:style>
  <w:style w:type="paragraph" w:customStyle="1" w:styleId="2E2319C41B514FE4A12AED3E7B5EFDB2">
    <w:name w:val="2E2319C41B514FE4A12AED3E7B5EFDB2"/>
    <w:rsid w:val="00434F33"/>
  </w:style>
  <w:style w:type="paragraph" w:customStyle="1" w:styleId="773674804E1647FCBE5B303765CD1655">
    <w:name w:val="773674804E1647FCBE5B303765CD1655"/>
    <w:rsid w:val="00434F33"/>
  </w:style>
  <w:style w:type="paragraph" w:customStyle="1" w:styleId="4F69EC5B82444D49A928222C1C6BC198">
    <w:name w:val="4F69EC5B82444D49A928222C1C6BC198"/>
    <w:rsid w:val="00434F33"/>
  </w:style>
  <w:style w:type="paragraph" w:customStyle="1" w:styleId="0BEF46A0821A4659A2A7B876AE9FF7BA">
    <w:name w:val="0BEF46A0821A4659A2A7B876AE9FF7BA"/>
    <w:rsid w:val="00721E15"/>
  </w:style>
  <w:style w:type="paragraph" w:customStyle="1" w:styleId="F7BA3AFA39D7461F9C8326B3405D697E">
    <w:name w:val="F7BA3AFA39D7461F9C8326B3405D697E"/>
    <w:rsid w:val="00721E15"/>
  </w:style>
  <w:style w:type="paragraph" w:customStyle="1" w:styleId="8D7EEC6D3E5547748CBEC2390329E0C4">
    <w:name w:val="8D7EEC6D3E5547748CBEC2390329E0C4"/>
    <w:rsid w:val="00721E15"/>
  </w:style>
  <w:style w:type="paragraph" w:customStyle="1" w:styleId="6E14317F895B41BF99C2F40E9C449428">
    <w:name w:val="6E14317F895B41BF99C2F40E9C449428"/>
    <w:rsid w:val="00721E15"/>
  </w:style>
  <w:style w:type="paragraph" w:customStyle="1" w:styleId="12EA1E08FBF9415284C9559B07DB8E47">
    <w:name w:val="12EA1E08FBF9415284C9559B07DB8E47"/>
    <w:rsid w:val="00721E15"/>
  </w:style>
  <w:style w:type="paragraph" w:customStyle="1" w:styleId="732495D42C514B70B30532242BC446A1">
    <w:name w:val="732495D42C514B70B30532242BC446A1"/>
    <w:rsid w:val="00721E15"/>
  </w:style>
  <w:style w:type="paragraph" w:customStyle="1" w:styleId="E59DC86A4A7D43DABEC2D804FB6B8BD0">
    <w:name w:val="E59DC86A4A7D43DABEC2D804FB6B8BD0"/>
    <w:rsid w:val="00721E15"/>
  </w:style>
  <w:style w:type="paragraph" w:customStyle="1" w:styleId="22A53242454C499AADB7D8364C4D9246">
    <w:name w:val="22A53242454C499AADB7D8364C4D9246"/>
    <w:rsid w:val="00721E15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8020B"/>
    <w:rPr>
      <w:color w:val="808080"/>
    </w:rPr>
  </w:style>
  <w:style w:type="paragraph" w:customStyle="1" w:styleId="ADDCAD1C6C644DD59359E1A75CC692E1">
    <w:name w:val="ADDCAD1C6C644DD59359E1A75CC692E1"/>
    <w:rsid w:val="00FC6076"/>
    <w:rPr>
      <w:rFonts w:eastAsiaTheme="minorHAnsi"/>
      <w:lang w:eastAsia="en-US"/>
    </w:rPr>
  </w:style>
  <w:style w:type="paragraph" w:customStyle="1" w:styleId="15B1F1F080A04C2DB761498EBE21F2B8">
    <w:name w:val="15B1F1F080A04C2DB761498EBE21F2B8"/>
    <w:rsid w:val="00A73251"/>
    <w:rPr>
      <w:rFonts w:eastAsiaTheme="minorHAnsi"/>
      <w:lang w:eastAsia="en-US"/>
    </w:rPr>
  </w:style>
  <w:style w:type="paragraph" w:customStyle="1" w:styleId="A0DC356633474384B7D077F8E6725FF1">
    <w:name w:val="A0DC356633474384B7D077F8E6725FF1"/>
    <w:rsid w:val="00A73251"/>
    <w:rPr>
      <w:rFonts w:eastAsiaTheme="minorHAnsi"/>
      <w:lang w:eastAsia="en-US"/>
    </w:rPr>
  </w:style>
  <w:style w:type="paragraph" w:customStyle="1" w:styleId="923BDBF9B9CD410B8ECB1FBD02466447">
    <w:name w:val="923BDBF9B9CD410B8ECB1FBD02466447"/>
    <w:rsid w:val="009F73AD"/>
    <w:rPr>
      <w:rFonts w:eastAsiaTheme="minorHAnsi"/>
      <w:lang w:eastAsia="en-US"/>
    </w:rPr>
  </w:style>
  <w:style w:type="paragraph" w:customStyle="1" w:styleId="20400502559E458D8280DF2247AD76AC">
    <w:name w:val="20400502559E458D8280DF2247AD76AC"/>
    <w:rsid w:val="009F73AD"/>
    <w:rPr>
      <w:rFonts w:eastAsiaTheme="minorHAnsi"/>
      <w:lang w:eastAsia="en-US"/>
    </w:rPr>
  </w:style>
  <w:style w:type="paragraph" w:customStyle="1" w:styleId="E29AD509CC4A4CC6AE52A249E0178D3E">
    <w:name w:val="E29AD509CC4A4CC6AE52A249E0178D3E"/>
    <w:rsid w:val="009F73AD"/>
    <w:rPr>
      <w:rFonts w:eastAsiaTheme="minorHAnsi"/>
      <w:lang w:eastAsia="en-US"/>
    </w:rPr>
  </w:style>
  <w:style w:type="paragraph" w:customStyle="1" w:styleId="70B9A81442A74FDBA929A4D922627B82">
    <w:name w:val="70B9A81442A74FDBA929A4D922627B82"/>
    <w:rsid w:val="00A6217A"/>
    <w:rPr>
      <w:rFonts w:eastAsiaTheme="minorHAnsi"/>
      <w:lang w:eastAsia="en-US"/>
    </w:rPr>
  </w:style>
  <w:style w:type="paragraph" w:customStyle="1" w:styleId="AA5BF877A02D49709D03223C8E2F71D5">
    <w:name w:val="AA5BF877A02D49709D03223C8E2F71D5"/>
    <w:rsid w:val="00A6217A"/>
  </w:style>
  <w:style w:type="paragraph" w:customStyle="1" w:styleId="7B712D9667CC44B291C1CF5E3A6164C8">
    <w:name w:val="7B712D9667CC44B291C1CF5E3A6164C8"/>
    <w:rsid w:val="00033F69"/>
    <w:rPr>
      <w:rFonts w:eastAsiaTheme="minorHAnsi"/>
      <w:lang w:eastAsia="en-US"/>
    </w:rPr>
  </w:style>
  <w:style w:type="paragraph" w:customStyle="1" w:styleId="36F5D91A07A24878AE7AFA633C67D32A">
    <w:name w:val="36F5D91A07A24878AE7AFA633C67D32A"/>
    <w:rsid w:val="00033F69"/>
    <w:rPr>
      <w:rFonts w:eastAsiaTheme="minorHAnsi"/>
      <w:lang w:eastAsia="en-US"/>
    </w:rPr>
  </w:style>
  <w:style w:type="paragraph" w:customStyle="1" w:styleId="035A6832BC6C4404A09991B71BD35145">
    <w:name w:val="035A6832BC6C4404A09991B71BD35145"/>
    <w:rsid w:val="009822AC"/>
    <w:rPr>
      <w:rFonts w:eastAsiaTheme="minorHAnsi"/>
      <w:lang w:eastAsia="en-US"/>
    </w:rPr>
  </w:style>
  <w:style w:type="paragraph" w:customStyle="1" w:styleId="E557DB1B2756424A82F67D2228104BBF">
    <w:name w:val="E557DB1B2756424A82F67D2228104BBF"/>
    <w:rsid w:val="009822AC"/>
    <w:rPr>
      <w:rFonts w:eastAsiaTheme="minorHAnsi"/>
      <w:lang w:eastAsia="en-US"/>
    </w:rPr>
  </w:style>
  <w:style w:type="paragraph" w:customStyle="1" w:styleId="812DB02E3D604E09B26ACD0A7D7C73DC">
    <w:name w:val="812DB02E3D604E09B26ACD0A7D7C73DC"/>
    <w:rsid w:val="009822AC"/>
    <w:rPr>
      <w:rFonts w:eastAsiaTheme="minorHAnsi"/>
      <w:lang w:eastAsia="en-US"/>
    </w:rPr>
  </w:style>
  <w:style w:type="paragraph" w:customStyle="1" w:styleId="0C2D7713F6964D17A0459205EAE3DE72">
    <w:name w:val="0C2D7713F6964D17A0459205EAE3DE72"/>
    <w:rsid w:val="009822AC"/>
    <w:rPr>
      <w:rFonts w:eastAsiaTheme="minorHAnsi"/>
      <w:lang w:eastAsia="en-US"/>
    </w:rPr>
  </w:style>
  <w:style w:type="paragraph" w:customStyle="1" w:styleId="7793967DFBAB44BDA50F9E94CA0622D4">
    <w:name w:val="7793967DFBAB44BDA50F9E94CA0622D4"/>
    <w:rsid w:val="009822AC"/>
    <w:rPr>
      <w:rFonts w:eastAsiaTheme="minorHAnsi"/>
      <w:lang w:eastAsia="en-US"/>
    </w:rPr>
  </w:style>
  <w:style w:type="paragraph" w:customStyle="1" w:styleId="DDAE14DF041942F4BA7ADA19FBB36563">
    <w:name w:val="DDAE14DF041942F4BA7ADA19FBB36563"/>
    <w:rsid w:val="009822AC"/>
    <w:rPr>
      <w:rFonts w:eastAsiaTheme="minorHAnsi"/>
      <w:lang w:eastAsia="en-US"/>
    </w:rPr>
  </w:style>
  <w:style w:type="paragraph" w:customStyle="1" w:styleId="8308CCDF9CC74A0CA421EF6B6FB440CE">
    <w:name w:val="8308CCDF9CC74A0CA421EF6B6FB440CE"/>
    <w:rsid w:val="009822AC"/>
    <w:rPr>
      <w:rFonts w:eastAsiaTheme="minorHAnsi"/>
      <w:lang w:eastAsia="en-US"/>
    </w:rPr>
  </w:style>
  <w:style w:type="paragraph" w:customStyle="1" w:styleId="F24BA6ACED89451F8F0C54A6F1319A6D">
    <w:name w:val="F24BA6ACED89451F8F0C54A6F1319A6D"/>
    <w:rsid w:val="009822AC"/>
    <w:rPr>
      <w:rFonts w:eastAsiaTheme="minorHAnsi"/>
      <w:lang w:eastAsia="en-US"/>
    </w:rPr>
  </w:style>
  <w:style w:type="paragraph" w:customStyle="1" w:styleId="548DC9BCEBAB4DD09D9BE0CC85B98466">
    <w:name w:val="548DC9BCEBAB4DD09D9BE0CC85B98466"/>
    <w:rsid w:val="009822AC"/>
    <w:rPr>
      <w:rFonts w:eastAsiaTheme="minorHAnsi"/>
      <w:lang w:eastAsia="en-US"/>
    </w:rPr>
  </w:style>
  <w:style w:type="paragraph" w:customStyle="1" w:styleId="4B436221860B4A94BA6387AEC1532B6D">
    <w:name w:val="4B436221860B4A94BA6387AEC1532B6D"/>
    <w:rsid w:val="009822AC"/>
    <w:rPr>
      <w:rFonts w:eastAsiaTheme="minorHAnsi"/>
      <w:lang w:eastAsia="en-US"/>
    </w:rPr>
  </w:style>
  <w:style w:type="paragraph" w:customStyle="1" w:styleId="4F6AF76166184CD9BE61BC21E809C571">
    <w:name w:val="4F6AF76166184CD9BE61BC21E809C571"/>
    <w:rsid w:val="009822AC"/>
    <w:rPr>
      <w:rFonts w:eastAsiaTheme="minorHAnsi"/>
      <w:lang w:eastAsia="en-US"/>
    </w:rPr>
  </w:style>
  <w:style w:type="paragraph" w:customStyle="1" w:styleId="3FC81C058AA14C49A926E5AAE7A9D8A2">
    <w:name w:val="3FC81C058AA14C49A926E5AAE7A9D8A2"/>
    <w:rsid w:val="009822AC"/>
    <w:rPr>
      <w:rFonts w:eastAsiaTheme="minorHAnsi"/>
      <w:lang w:eastAsia="en-US"/>
    </w:rPr>
  </w:style>
  <w:style w:type="paragraph" w:customStyle="1" w:styleId="77F380729F7149DC96C8696B2FA1D41C">
    <w:name w:val="77F380729F7149DC96C8696B2FA1D41C"/>
    <w:rsid w:val="009822AC"/>
    <w:rPr>
      <w:rFonts w:eastAsiaTheme="minorHAnsi"/>
      <w:lang w:eastAsia="en-US"/>
    </w:rPr>
  </w:style>
  <w:style w:type="paragraph" w:customStyle="1" w:styleId="1DA2F031698948A39FC438E8ACF2F3DA">
    <w:name w:val="1DA2F031698948A39FC438E8ACF2F3DA"/>
    <w:rsid w:val="009822AC"/>
    <w:rPr>
      <w:rFonts w:eastAsiaTheme="minorHAnsi"/>
      <w:lang w:eastAsia="en-US"/>
    </w:rPr>
  </w:style>
  <w:style w:type="paragraph" w:customStyle="1" w:styleId="2B53028DD09F40BF93C41258312E332B">
    <w:name w:val="2B53028DD09F40BF93C41258312E332B"/>
    <w:rsid w:val="009822AC"/>
    <w:rPr>
      <w:rFonts w:eastAsiaTheme="minorHAnsi"/>
      <w:lang w:eastAsia="en-US"/>
    </w:rPr>
  </w:style>
  <w:style w:type="paragraph" w:customStyle="1" w:styleId="561B9181E3FF4A35BDE0208ED156B57E">
    <w:name w:val="561B9181E3FF4A35BDE0208ED156B57E"/>
    <w:rsid w:val="009822AC"/>
    <w:rPr>
      <w:rFonts w:eastAsiaTheme="minorHAnsi"/>
      <w:lang w:eastAsia="en-US"/>
    </w:rPr>
  </w:style>
  <w:style w:type="paragraph" w:customStyle="1" w:styleId="C3EDAF6C386E4A9D9AFEC6689A5BD812">
    <w:name w:val="C3EDAF6C386E4A9D9AFEC6689A5BD812"/>
    <w:rsid w:val="009822AC"/>
    <w:rPr>
      <w:rFonts w:eastAsiaTheme="minorHAnsi"/>
      <w:lang w:eastAsia="en-US"/>
    </w:rPr>
  </w:style>
  <w:style w:type="paragraph" w:customStyle="1" w:styleId="A9E5FB1ABFF44C379528D8BC1FA85EC1">
    <w:name w:val="A9E5FB1ABFF44C379528D8BC1FA85EC1"/>
    <w:rsid w:val="009822AC"/>
    <w:rPr>
      <w:rFonts w:eastAsiaTheme="minorHAnsi"/>
      <w:lang w:eastAsia="en-US"/>
    </w:rPr>
  </w:style>
  <w:style w:type="paragraph" w:customStyle="1" w:styleId="ED9999235ED54EA88DAEF6700A26F6BE">
    <w:name w:val="ED9999235ED54EA88DAEF6700A26F6BE"/>
    <w:rsid w:val="009822AC"/>
    <w:rPr>
      <w:rFonts w:eastAsiaTheme="minorHAnsi"/>
      <w:lang w:eastAsia="en-US"/>
    </w:rPr>
  </w:style>
  <w:style w:type="paragraph" w:customStyle="1" w:styleId="7793967DFBAB44BDA50F9E94CA0622D41">
    <w:name w:val="7793967DFBAB44BDA50F9E94CA0622D41"/>
    <w:rsid w:val="002A520D"/>
    <w:rPr>
      <w:rFonts w:eastAsiaTheme="minorHAnsi"/>
      <w:lang w:eastAsia="en-US"/>
    </w:rPr>
  </w:style>
  <w:style w:type="paragraph" w:customStyle="1" w:styleId="DDAE14DF041942F4BA7ADA19FBB365631">
    <w:name w:val="DDAE14DF041942F4BA7ADA19FBB365631"/>
    <w:rsid w:val="002A520D"/>
    <w:rPr>
      <w:rFonts w:eastAsiaTheme="minorHAnsi"/>
      <w:lang w:eastAsia="en-US"/>
    </w:rPr>
  </w:style>
  <w:style w:type="paragraph" w:customStyle="1" w:styleId="8308CCDF9CC74A0CA421EF6B6FB440CE1">
    <w:name w:val="8308CCDF9CC74A0CA421EF6B6FB440CE1"/>
    <w:rsid w:val="002A520D"/>
    <w:rPr>
      <w:rFonts w:eastAsiaTheme="minorHAnsi"/>
      <w:lang w:eastAsia="en-US"/>
    </w:rPr>
  </w:style>
  <w:style w:type="paragraph" w:customStyle="1" w:styleId="F24BA6ACED89451F8F0C54A6F1319A6D1">
    <w:name w:val="F24BA6ACED89451F8F0C54A6F1319A6D1"/>
    <w:rsid w:val="002A520D"/>
    <w:rPr>
      <w:rFonts w:eastAsiaTheme="minorHAnsi"/>
      <w:lang w:eastAsia="en-US"/>
    </w:rPr>
  </w:style>
  <w:style w:type="paragraph" w:customStyle="1" w:styleId="548DC9BCEBAB4DD09D9BE0CC85B984661">
    <w:name w:val="548DC9BCEBAB4DD09D9BE0CC85B984661"/>
    <w:rsid w:val="002A520D"/>
    <w:rPr>
      <w:rFonts w:eastAsiaTheme="minorHAnsi"/>
      <w:lang w:eastAsia="en-US"/>
    </w:rPr>
  </w:style>
  <w:style w:type="paragraph" w:customStyle="1" w:styleId="4B436221860B4A94BA6387AEC1532B6D1">
    <w:name w:val="4B436221860B4A94BA6387AEC1532B6D1"/>
    <w:rsid w:val="002A520D"/>
    <w:rPr>
      <w:rFonts w:eastAsiaTheme="minorHAnsi"/>
      <w:lang w:eastAsia="en-US"/>
    </w:rPr>
  </w:style>
  <w:style w:type="paragraph" w:customStyle="1" w:styleId="4F6AF76166184CD9BE61BC21E809C5711">
    <w:name w:val="4F6AF76166184CD9BE61BC21E809C5711"/>
    <w:rsid w:val="002A520D"/>
    <w:rPr>
      <w:rFonts w:eastAsiaTheme="minorHAnsi"/>
      <w:lang w:eastAsia="en-US"/>
    </w:rPr>
  </w:style>
  <w:style w:type="paragraph" w:customStyle="1" w:styleId="3FC81C058AA14C49A926E5AAE7A9D8A21">
    <w:name w:val="3FC81C058AA14C49A926E5AAE7A9D8A21"/>
    <w:rsid w:val="002A520D"/>
    <w:rPr>
      <w:rFonts w:eastAsiaTheme="minorHAnsi"/>
      <w:lang w:eastAsia="en-US"/>
    </w:rPr>
  </w:style>
  <w:style w:type="paragraph" w:customStyle="1" w:styleId="77F380729F7149DC96C8696B2FA1D41C1">
    <w:name w:val="77F380729F7149DC96C8696B2FA1D41C1"/>
    <w:rsid w:val="002A520D"/>
    <w:rPr>
      <w:rFonts w:eastAsiaTheme="minorHAnsi"/>
      <w:lang w:eastAsia="en-US"/>
    </w:rPr>
  </w:style>
  <w:style w:type="paragraph" w:customStyle="1" w:styleId="1DA2F031698948A39FC438E8ACF2F3DA1">
    <w:name w:val="1DA2F031698948A39FC438E8ACF2F3DA1"/>
    <w:rsid w:val="002A520D"/>
    <w:rPr>
      <w:rFonts w:eastAsiaTheme="minorHAnsi"/>
      <w:lang w:eastAsia="en-US"/>
    </w:rPr>
  </w:style>
  <w:style w:type="paragraph" w:customStyle="1" w:styleId="2B53028DD09F40BF93C41258312E332B1">
    <w:name w:val="2B53028DD09F40BF93C41258312E332B1"/>
    <w:rsid w:val="002A520D"/>
    <w:rPr>
      <w:rFonts w:eastAsiaTheme="minorHAnsi"/>
      <w:lang w:eastAsia="en-US"/>
    </w:rPr>
  </w:style>
  <w:style w:type="paragraph" w:customStyle="1" w:styleId="561B9181E3FF4A35BDE0208ED156B57E1">
    <w:name w:val="561B9181E3FF4A35BDE0208ED156B57E1"/>
    <w:rsid w:val="002A520D"/>
    <w:rPr>
      <w:rFonts w:eastAsiaTheme="minorHAnsi"/>
      <w:lang w:eastAsia="en-US"/>
    </w:rPr>
  </w:style>
  <w:style w:type="paragraph" w:customStyle="1" w:styleId="A9E5FB1ABFF44C379528D8BC1FA85EC11">
    <w:name w:val="A9E5FB1ABFF44C379528D8BC1FA85EC11"/>
    <w:rsid w:val="002A520D"/>
    <w:rPr>
      <w:rFonts w:eastAsiaTheme="minorHAnsi"/>
      <w:lang w:eastAsia="en-US"/>
    </w:rPr>
  </w:style>
  <w:style w:type="paragraph" w:customStyle="1" w:styleId="ED9999235ED54EA88DAEF6700A26F6BE1">
    <w:name w:val="ED9999235ED54EA88DAEF6700A26F6BE1"/>
    <w:rsid w:val="002A520D"/>
    <w:rPr>
      <w:rFonts w:eastAsiaTheme="minorHAnsi"/>
      <w:lang w:eastAsia="en-US"/>
    </w:rPr>
  </w:style>
  <w:style w:type="paragraph" w:customStyle="1" w:styleId="C185C76515F546B69E70833A3E8CB233">
    <w:name w:val="C185C76515F546B69E70833A3E8CB233"/>
    <w:rsid w:val="0093127C"/>
    <w:rPr>
      <w:rFonts w:eastAsiaTheme="minorHAnsi"/>
      <w:lang w:eastAsia="en-US"/>
    </w:rPr>
  </w:style>
  <w:style w:type="paragraph" w:customStyle="1" w:styleId="07B770732CC24738A42AF8C44D8AD48F">
    <w:name w:val="07B770732CC24738A42AF8C44D8AD48F"/>
    <w:rsid w:val="0093127C"/>
    <w:rPr>
      <w:rFonts w:eastAsiaTheme="minorHAnsi"/>
      <w:lang w:eastAsia="en-US"/>
    </w:rPr>
  </w:style>
  <w:style w:type="paragraph" w:customStyle="1" w:styleId="108CAB4CA6204F79AE810E21ED679245">
    <w:name w:val="108CAB4CA6204F79AE810E21ED679245"/>
    <w:rsid w:val="0093127C"/>
    <w:rPr>
      <w:rFonts w:eastAsiaTheme="minorHAnsi"/>
      <w:lang w:eastAsia="en-US"/>
    </w:rPr>
  </w:style>
  <w:style w:type="paragraph" w:customStyle="1" w:styleId="5334BE467CDC47F0B3731CEA70FE1232">
    <w:name w:val="5334BE467CDC47F0B3731CEA70FE1232"/>
    <w:rsid w:val="0093127C"/>
    <w:rPr>
      <w:rFonts w:eastAsiaTheme="minorHAnsi"/>
      <w:lang w:eastAsia="en-US"/>
    </w:rPr>
  </w:style>
  <w:style w:type="paragraph" w:customStyle="1" w:styleId="B8FE587BEFB94323AE78EA3673F8B071">
    <w:name w:val="B8FE587BEFB94323AE78EA3673F8B071"/>
    <w:rsid w:val="0093127C"/>
    <w:rPr>
      <w:rFonts w:eastAsiaTheme="minorHAnsi"/>
      <w:lang w:eastAsia="en-US"/>
    </w:rPr>
  </w:style>
  <w:style w:type="paragraph" w:customStyle="1" w:styleId="5876FE0D0FC341A9A92F7F771F1392D1">
    <w:name w:val="5876FE0D0FC341A9A92F7F771F1392D1"/>
    <w:rsid w:val="0093127C"/>
    <w:rPr>
      <w:rFonts w:eastAsiaTheme="minorHAnsi"/>
      <w:lang w:eastAsia="en-US"/>
    </w:rPr>
  </w:style>
  <w:style w:type="paragraph" w:customStyle="1" w:styleId="B368C2034E6C4F25845BDF789627B798">
    <w:name w:val="B368C2034E6C4F25845BDF789627B798"/>
    <w:rsid w:val="0093127C"/>
    <w:rPr>
      <w:rFonts w:eastAsiaTheme="minorHAnsi"/>
      <w:lang w:eastAsia="en-US"/>
    </w:rPr>
  </w:style>
  <w:style w:type="paragraph" w:customStyle="1" w:styleId="3FF7A5254BC44EDE9A366F2CE44267DD">
    <w:name w:val="3FF7A5254BC44EDE9A366F2CE44267DD"/>
    <w:rsid w:val="0093127C"/>
    <w:rPr>
      <w:rFonts w:eastAsiaTheme="minorHAnsi"/>
      <w:lang w:eastAsia="en-US"/>
    </w:rPr>
  </w:style>
  <w:style w:type="paragraph" w:customStyle="1" w:styleId="A676E6E50979437EBBADAB6986BFB312">
    <w:name w:val="A676E6E50979437EBBADAB6986BFB312"/>
    <w:rsid w:val="0093127C"/>
    <w:rPr>
      <w:rFonts w:eastAsiaTheme="minorHAnsi"/>
      <w:lang w:eastAsia="en-US"/>
    </w:rPr>
  </w:style>
  <w:style w:type="paragraph" w:customStyle="1" w:styleId="0261E23D4DDD4DACAFEA3EE7D7648E64">
    <w:name w:val="0261E23D4DDD4DACAFEA3EE7D7648E64"/>
    <w:rsid w:val="0093127C"/>
    <w:rPr>
      <w:rFonts w:eastAsiaTheme="minorHAnsi"/>
      <w:lang w:eastAsia="en-US"/>
    </w:rPr>
  </w:style>
  <w:style w:type="paragraph" w:customStyle="1" w:styleId="FE0E8C0A173C4885A4E994700EB0BC39">
    <w:name w:val="FE0E8C0A173C4885A4E994700EB0BC39"/>
    <w:rsid w:val="0093127C"/>
  </w:style>
  <w:style w:type="paragraph" w:customStyle="1" w:styleId="9A866BA8CB1A4641902DA7A976983EA1">
    <w:name w:val="9A866BA8CB1A4641902DA7A976983EA1"/>
    <w:rsid w:val="0093127C"/>
  </w:style>
  <w:style w:type="paragraph" w:customStyle="1" w:styleId="55EFD64415354534AC2B54746D26568C">
    <w:name w:val="55EFD64415354534AC2B54746D26568C"/>
    <w:rsid w:val="0093127C"/>
  </w:style>
  <w:style w:type="paragraph" w:customStyle="1" w:styleId="D370F7E22F7D4CDCB5D946E2585F6519">
    <w:name w:val="D370F7E22F7D4CDCB5D946E2585F6519"/>
    <w:rsid w:val="0093127C"/>
  </w:style>
  <w:style w:type="paragraph" w:customStyle="1" w:styleId="F1BE1B83D9C841AA8970CB5CBBAF00F4">
    <w:name w:val="F1BE1B83D9C841AA8970CB5CBBAF00F4"/>
    <w:rsid w:val="0093127C"/>
  </w:style>
  <w:style w:type="paragraph" w:customStyle="1" w:styleId="EE2F8C0F5EFC4E95B5C78801DA2FCFE9">
    <w:name w:val="EE2F8C0F5EFC4E95B5C78801DA2FCFE9"/>
    <w:rsid w:val="0093127C"/>
  </w:style>
  <w:style w:type="paragraph" w:customStyle="1" w:styleId="A1FA440225CA4A70BCFFC90C3C26DF12">
    <w:name w:val="A1FA440225CA4A70BCFFC90C3C26DF12"/>
    <w:rsid w:val="0093127C"/>
  </w:style>
  <w:style w:type="paragraph" w:customStyle="1" w:styleId="9EA27548F54244D683DB3C237584CC86">
    <w:name w:val="9EA27548F54244D683DB3C237584CC86"/>
    <w:rsid w:val="008848E4"/>
  </w:style>
  <w:style w:type="paragraph" w:customStyle="1" w:styleId="91FB06DC3EFD44BA8BFB1FB4ACD22430">
    <w:name w:val="91FB06DC3EFD44BA8BFB1FB4ACD22430"/>
    <w:rsid w:val="008848E4"/>
  </w:style>
  <w:style w:type="paragraph" w:customStyle="1" w:styleId="810A6157ABF244F9A0AB767E16023CEA">
    <w:name w:val="810A6157ABF244F9A0AB767E16023CEA"/>
    <w:rsid w:val="008848E4"/>
  </w:style>
  <w:style w:type="paragraph" w:customStyle="1" w:styleId="4A441AB14DF4413FBA39F91B9D109DA9">
    <w:name w:val="4A441AB14DF4413FBA39F91B9D109DA9"/>
    <w:rsid w:val="00B030E0"/>
  </w:style>
  <w:style w:type="paragraph" w:customStyle="1" w:styleId="8F88159C4776438D95FE3E526D4CDD3C">
    <w:name w:val="8F88159C4776438D95FE3E526D4CDD3C"/>
    <w:rsid w:val="00B030E0"/>
  </w:style>
  <w:style w:type="paragraph" w:customStyle="1" w:styleId="2BF7FD604B114075842C894CA01ECA0D">
    <w:name w:val="2BF7FD604B114075842C894CA01ECA0D"/>
    <w:rsid w:val="00B030E0"/>
  </w:style>
  <w:style w:type="paragraph" w:customStyle="1" w:styleId="9DA9C3E4A524416CA3F315E4F5B461BF">
    <w:name w:val="9DA9C3E4A524416CA3F315E4F5B461BF"/>
    <w:rsid w:val="00B030E0"/>
  </w:style>
  <w:style w:type="paragraph" w:customStyle="1" w:styleId="08C7CF25ABA74B508D2C4B4BCCB75FE6">
    <w:name w:val="08C7CF25ABA74B508D2C4B4BCCB75FE6"/>
    <w:rsid w:val="00B030E0"/>
  </w:style>
  <w:style w:type="paragraph" w:customStyle="1" w:styleId="3715F21D52A14E46BBEAF5B65159157D">
    <w:name w:val="3715F21D52A14E46BBEAF5B65159157D"/>
    <w:rsid w:val="00B030E0"/>
  </w:style>
  <w:style w:type="paragraph" w:customStyle="1" w:styleId="10DCE651321A441EA7B446AD0EDEAEB6">
    <w:name w:val="10DCE651321A441EA7B446AD0EDEAEB6"/>
    <w:rsid w:val="00B030E0"/>
  </w:style>
  <w:style w:type="paragraph" w:customStyle="1" w:styleId="CF86C5A566FA4C9A9F01CA97ABE60C13">
    <w:name w:val="CF86C5A566FA4C9A9F01CA97ABE60C13"/>
    <w:rsid w:val="00B030E0"/>
  </w:style>
  <w:style w:type="paragraph" w:customStyle="1" w:styleId="D9804760CAD84DB0A38DC733FF3D9953">
    <w:name w:val="D9804760CAD84DB0A38DC733FF3D9953"/>
    <w:rsid w:val="00B030E0"/>
  </w:style>
  <w:style w:type="paragraph" w:customStyle="1" w:styleId="FE05CBD89C2F409BB7580C557BB604CE">
    <w:name w:val="FE05CBD89C2F409BB7580C557BB604CE"/>
    <w:rsid w:val="00B030E0"/>
  </w:style>
  <w:style w:type="paragraph" w:customStyle="1" w:styleId="23439385E55C47B5B1013C74CCC7253D">
    <w:name w:val="23439385E55C47B5B1013C74CCC7253D"/>
    <w:rsid w:val="00B030E0"/>
  </w:style>
  <w:style w:type="paragraph" w:customStyle="1" w:styleId="91A66DF4B9DA446E9B8FC49ACA6AF247">
    <w:name w:val="91A66DF4B9DA446E9B8FC49ACA6AF247"/>
    <w:rsid w:val="00B030E0"/>
  </w:style>
  <w:style w:type="paragraph" w:customStyle="1" w:styleId="D4C860AC8A2E4B319CF3B375B6232BF6">
    <w:name w:val="D4C860AC8A2E4B319CF3B375B6232BF6"/>
    <w:rsid w:val="00B030E0"/>
  </w:style>
  <w:style w:type="paragraph" w:customStyle="1" w:styleId="D8F206E1FFD84358BC3A29D068D998D8">
    <w:name w:val="D8F206E1FFD84358BC3A29D068D998D8"/>
    <w:rsid w:val="00B030E0"/>
  </w:style>
  <w:style w:type="paragraph" w:customStyle="1" w:styleId="269DD6569DBD4769ABC5A097F22844CF">
    <w:name w:val="269DD6569DBD4769ABC5A097F22844CF"/>
    <w:rsid w:val="00B030E0"/>
  </w:style>
  <w:style w:type="paragraph" w:customStyle="1" w:styleId="44CB27838DDB4B0C8FF68446AB544BB5">
    <w:name w:val="44CB27838DDB4B0C8FF68446AB544BB5"/>
    <w:rsid w:val="00B030E0"/>
  </w:style>
  <w:style w:type="paragraph" w:customStyle="1" w:styleId="D9DA171D70A646B38890228D410ABD13">
    <w:name w:val="D9DA171D70A646B38890228D410ABD13"/>
    <w:rsid w:val="00B030E0"/>
  </w:style>
  <w:style w:type="paragraph" w:customStyle="1" w:styleId="3F102E9C03914F4184EE554A13BB2311">
    <w:name w:val="3F102E9C03914F4184EE554A13BB2311"/>
    <w:rsid w:val="00B030E0"/>
  </w:style>
  <w:style w:type="paragraph" w:customStyle="1" w:styleId="FECB2112DA074B4FBAD235047C55320E">
    <w:name w:val="FECB2112DA074B4FBAD235047C55320E"/>
    <w:rsid w:val="00B030E0"/>
  </w:style>
  <w:style w:type="paragraph" w:customStyle="1" w:styleId="CCF66E4A9FE84B8E8038A42EC9E4B34B">
    <w:name w:val="CCF66E4A9FE84B8E8038A42EC9E4B34B"/>
    <w:rsid w:val="00B030E0"/>
  </w:style>
  <w:style w:type="paragraph" w:customStyle="1" w:styleId="FC95ACD11FD84BD588958C4705D6857B">
    <w:name w:val="FC95ACD11FD84BD588958C4705D6857B"/>
    <w:rsid w:val="00B030E0"/>
  </w:style>
  <w:style w:type="paragraph" w:customStyle="1" w:styleId="76FA1535300041168E0901791DC663E9">
    <w:name w:val="76FA1535300041168E0901791DC663E9"/>
    <w:rsid w:val="00B030E0"/>
  </w:style>
  <w:style w:type="paragraph" w:customStyle="1" w:styleId="F3DD9CFECFD4407E9EE3B4D5BB69FA9E">
    <w:name w:val="F3DD9CFECFD4407E9EE3B4D5BB69FA9E"/>
    <w:rsid w:val="00B030E0"/>
  </w:style>
  <w:style w:type="paragraph" w:customStyle="1" w:styleId="6B16A160B1574776918E45BF3E9684A9">
    <w:name w:val="6B16A160B1574776918E45BF3E9684A9"/>
    <w:rsid w:val="00B030E0"/>
  </w:style>
  <w:style w:type="paragraph" w:customStyle="1" w:styleId="1285F7C8EBDB434C9C4D26868749914D">
    <w:name w:val="1285F7C8EBDB434C9C4D26868749914D"/>
    <w:rsid w:val="00B030E0"/>
  </w:style>
  <w:style w:type="paragraph" w:customStyle="1" w:styleId="A14BB3527B20488DB4E852FD427FB84F">
    <w:name w:val="A14BB3527B20488DB4E852FD427FB84F"/>
    <w:rsid w:val="00B030E0"/>
  </w:style>
  <w:style w:type="paragraph" w:customStyle="1" w:styleId="2F21249568EE4F1BAF3723B41D3C6FC6">
    <w:name w:val="2F21249568EE4F1BAF3723B41D3C6FC6"/>
    <w:rsid w:val="00B030E0"/>
  </w:style>
  <w:style w:type="paragraph" w:customStyle="1" w:styleId="3160A3435E1A42A1BEADCB190CD8C971">
    <w:name w:val="3160A3435E1A42A1BEADCB190CD8C971"/>
    <w:rsid w:val="00B030E0"/>
  </w:style>
  <w:style w:type="paragraph" w:customStyle="1" w:styleId="3E3CAC8C4B4D4229AC090B83E6E30218">
    <w:name w:val="3E3CAC8C4B4D4229AC090B83E6E30218"/>
    <w:rsid w:val="00B030E0"/>
  </w:style>
  <w:style w:type="paragraph" w:customStyle="1" w:styleId="55DA3D07DABF4BD6B226658ED7586048">
    <w:name w:val="55DA3D07DABF4BD6B226658ED7586048"/>
    <w:rsid w:val="00B030E0"/>
  </w:style>
  <w:style w:type="paragraph" w:customStyle="1" w:styleId="C2AF5F190F424146A90C7260A53F4859">
    <w:name w:val="C2AF5F190F424146A90C7260A53F4859"/>
    <w:rsid w:val="00B030E0"/>
  </w:style>
  <w:style w:type="paragraph" w:customStyle="1" w:styleId="0C2A634E59C646C58A0FC917B1326839">
    <w:name w:val="0C2A634E59C646C58A0FC917B1326839"/>
    <w:rsid w:val="00B030E0"/>
  </w:style>
  <w:style w:type="paragraph" w:customStyle="1" w:styleId="8477D80E00D84A89A0DD699966B82C2A">
    <w:name w:val="8477D80E00D84A89A0DD699966B82C2A"/>
    <w:rsid w:val="00B030E0"/>
  </w:style>
  <w:style w:type="paragraph" w:customStyle="1" w:styleId="BC0501DD27554C1EB58050159BD220C9">
    <w:name w:val="BC0501DD27554C1EB58050159BD220C9"/>
    <w:rsid w:val="00B030E0"/>
  </w:style>
  <w:style w:type="paragraph" w:customStyle="1" w:styleId="62E727F89C2D434FA4E575A41995492C">
    <w:name w:val="62E727F89C2D434FA4E575A41995492C"/>
    <w:rsid w:val="00B030E0"/>
  </w:style>
  <w:style w:type="paragraph" w:customStyle="1" w:styleId="6902C80822DB4DBBA8A52A7B6EBC482D">
    <w:name w:val="6902C80822DB4DBBA8A52A7B6EBC482D"/>
    <w:rsid w:val="00B030E0"/>
  </w:style>
  <w:style w:type="paragraph" w:customStyle="1" w:styleId="5ADC531B58744863BEB6D418B290D17B">
    <w:name w:val="5ADC531B58744863BEB6D418B290D17B"/>
    <w:rsid w:val="00B030E0"/>
  </w:style>
  <w:style w:type="paragraph" w:customStyle="1" w:styleId="B9D3CB4FA1E54C258DFE200A4335C334">
    <w:name w:val="B9D3CB4FA1E54C258DFE200A4335C334"/>
    <w:rsid w:val="00B030E0"/>
  </w:style>
  <w:style w:type="paragraph" w:customStyle="1" w:styleId="C771D068164C4B4C9DC7A49ED1C2A182">
    <w:name w:val="C771D068164C4B4C9DC7A49ED1C2A182"/>
    <w:rsid w:val="00B030E0"/>
  </w:style>
  <w:style w:type="paragraph" w:customStyle="1" w:styleId="051480DA2B2348B98740250780FEE2EA">
    <w:name w:val="051480DA2B2348B98740250780FEE2EA"/>
    <w:rsid w:val="00B030E0"/>
  </w:style>
  <w:style w:type="paragraph" w:customStyle="1" w:styleId="524408F4616A4F2F86180620F71B60F2">
    <w:name w:val="524408F4616A4F2F86180620F71B60F2"/>
    <w:rsid w:val="00B030E0"/>
  </w:style>
  <w:style w:type="paragraph" w:customStyle="1" w:styleId="3DB097574C254BFA9D8401F7252113E9">
    <w:name w:val="3DB097574C254BFA9D8401F7252113E9"/>
    <w:rsid w:val="00B030E0"/>
  </w:style>
  <w:style w:type="paragraph" w:customStyle="1" w:styleId="91CAA806CC4E4895B586A249C2147743">
    <w:name w:val="91CAA806CC4E4895B586A249C2147743"/>
    <w:rsid w:val="00B030E0"/>
  </w:style>
  <w:style w:type="paragraph" w:customStyle="1" w:styleId="5CA35646EB404F29A7A6C05CE54FE2C5">
    <w:name w:val="5CA35646EB404F29A7A6C05CE54FE2C5"/>
    <w:rsid w:val="00B030E0"/>
  </w:style>
  <w:style w:type="paragraph" w:customStyle="1" w:styleId="46C97C9DFCEB4212AE44779A0C0EB6D0">
    <w:name w:val="46C97C9DFCEB4212AE44779A0C0EB6D0"/>
    <w:rsid w:val="00B030E0"/>
  </w:style>
  <w:style w:type="paragraph" w:customStyle="1" w:styleId="07DB9DE7D2D249CFBA3FC188487FC16C">
    <w:name w:val="07DB9DE7D2D249CFBA3FC188487FC16C"/>
    <w:rsid w:val="00B030E0"/>
  </w:style>
  <w:style w:type="paragraph" w:customStyle="1" w:styleId="FD71D1BCD0D94751B6BE8F6BC3B6D1DC">
    <w:name w:val="FD71D1BCD0D94751B6BE8F6BC3B6D1DC"/>
    <w:rsid w:val="00B030E0"/>
  </w:style>
  <w:style w:type="paragraph" w:customStyle="1" w:styleId="9AD9444B3B504C4DBEB9C1E14B8B138A">
    <w:name w:val="9AD9444B3B504C4DBEB9C1E14B8B138A"/>
    <w:rsid w:val="00B030E0"/>
  </w:style>
  <w:style w:type="paragraph" w:customStyle="1" w:styleId="E7B44FD501CF413991B2B3AE6A65BE0A">
    <w:name w:val="E7B44FD501CF413991B2B3AE6A65BE0A"/>
    <w:rsid w:val="00B030E0"/>
  </w:style>
  <w:style w:type="paragraph" w:customStyle="1" w:styleId="D150D19B48A04B3EB9D7AE58114E4B9E">
    <w:name w:val="D150D19B48A04B3EB9D7AE58114E4B9E"/>
    <w:rsid w:val="00B030E0"/>
  </w:style>
  <w:style w:type="paragraph" w:customStyle="1" w:styleId="CA5BAA0C32EF47F58295F9D1097B9D8F">
    <w:name w:val="CA5BAA0C32EF47F58295F9D1097B9D8F"/>
    <w:rsid w:val="00B030E0"/>
  </w:style>
  <w:style w:type="paragraph" w:customStyle="1" w:styleId="3A15EDB290B647E0BEFBB3EFD7DE707C">
    <w:name w:val="3A15EDB290B647E0BEFBB3EFD7DE707C"/>
    <w:rsid w:val="00B030E0"/>
  </w:style>
  <w:style w:type="paragraph" w:customStyle="1" w:styleId="764EFB211AD743BC982375DFDA452D6F">
    <w:name w:val="764EFB211AD743BC982375DFDA452D6F"/>
    <w:rsid w:val="00B030E0"/>
  </w:style>
  <w:style w:type="paragraph" w:customStyle="1" w:styleId="808DCC5E04FC4805933DF5DFE2228B3E">
    <w:name w:val="808DCC5E04FC4805933DF5DFE2228B3E"/>
    <w:rsid w:val="00B030E0"/>
  </w:style>
  <w:style w:type="paragraph" w:customStyle="1" w:styleId="8C1D3CA4702E473C85B889FC6A24CFFA">
    <w:name w:val="8C1D3CA4702E473C85B889FC6A24CFFA"/>
    <w:rsid w:val="00B030E0"/>
  </w:style>
  <w:style w:type="paragraph" w:customStyle="1" w:styleId="8D1AA955A9BE4DE68C366BA2F10BAF71">
    <w:name w:val="8D1AA955A9BE4DE68C366BA2F10BAF71"/>
    <w:rsid w:val="00B030E0"/>
  </w:style>
  <w:style w:type="paragraph" w:customStyle="1" w:styleId="59B0C7EB5AA147288476A325A3C41AAC">
    <w:name w:val="59B0C7EB5AA147288476A325A3C41AAC"/>
    <w:rsid w:val="00B030E0"/>
  </w:style>
  <w:style w:type="paragraph" w:customStyle="1" w:styleId="DF2FDD0E4DF24794A5C747D01E1540B7">
    <w:name w:val="DF2FDD0E4DF24794A5C747D01E1540B7"/>
    <w:rsid w:val="00B030E0"/>
  </w:style>
  <w:style w:type="paragraph" w:customStyle="1" w:styleId="6CA486681EC9479FB8B54BD60B97520E">
    <w:name w:val="6CA486681EC9479FB8B54BD60B97520E"/>
    <w:rsid w:val="00B030E0"/>
  </w:style>
  <w:style w:type="paragraph" w:customStyle="1" w:styleId="A512714EF13A425EAC7758F427B734BE">
    <w:name w:val="A512714EF13A425EAC7758F427B734BE"/>
    <w:rsid w:val="00B030E0"/>
  </w:style>
  <w:style w:type="paragraph" w:customStyle="1" w:styleId="980469352F1A41148ACDDEC85AA49000">
    <w:name w:val="980469352F1A41148ACDDEC85AA49000"/>
    <w:rsid w:val="00B030E0"/>
  </w:style>
  <w:style w:type="paragraph" w:customStyle="1" w:styleId="878005923D9D4BCF8A03E8B15066C276">
    <w:name w:val="878005923D9D4BCF8A03E8B15066C276"/>
    <w:rsid w:val="00B030E0"/>
  </w:style>
  <w:style w:type="paragraph" w:customStyle="1" w:styleId="6C1BE6623F0D4579B4E01573368CEAF6">
    <w:name w:val="6C1BE6623F0D4579B4E01573368CEAF6"/>
    <w:rsid w:val="00B030E0"/>
  </w:style>
  <w:style w:type="paragraph" w:customStyle="1" w:styleId="C5BA0F26526940AB84367E2CDB8D911C">
    <w:name w:val="C5BA0F26526940AB84367E2CDB8D911C"/>
    <w:rsid w:val="00B030E0"/>
  </w:style>
  <w:style w:type="paragraph" w:customStyle="1" w:styleId="507EC2A5BE7D485BB133F6B5DE7C393F">
    <w:name w:val="507EC2A5BE7D485BB133F6B5DE7C393F"/>
    <w:rsid w:val="00B030E0"/>
  </w:style>
  <w:style w:type="paragraph" w:customStyle="1" w:styleId="E84E05394B7341C5AA475735723FBD7A">
    <w:name w:val="E84E05394B7341C5AA475735723FBD7A"/>
    <w:rsid w:val="00B030E0"/>
  </w:style>
  <w:style w:type="paragraph" w:customStyle="1" w:styleId="B81E7F2B25564239B50CE313F56793FD">
    <w:name w:val="B81E7F2B25564239B50CE313F56793FD"/>
    <w:rsid w:val="00B030E0"/>
  </w:style>
  <w:style w:type="paragraph" w:customStyle="1" w:styleId="D3CFB8165FFE433EBD397681A74888A7">
    <w:name w:val="D3CFB8165FFE433EBD397681A74888A7"/>
    <w:rsid w:val="00B030E0"/>
  </w:style>
  <w:style w:type="paragraph" w:customStyle="1" w:styleId="FEB41CBB0C274673B8A0A1DB84A391E9">
    <w:name w:val="FEB41CBB0C274673B8A0A1DB84A391E9"/>
    <w:rsid w:val="00B030E0"/>
  </w:style>
  <w:style w:type="paragraph" w:customStyle="1" w:styleId="387F80F1AFBF4AABB57B29C1BC6F713E">
    <w:name w:val="387F80F1AFBF4AABB57B29C1BC6F713E"/>
    <w:rsid w:val="00B030E0"/>
  </w:style>
  <w:style w:type="paragraph" w:customStyle="1" w:styleId="EEF5AF63F2364C32934C650A78AEE272">
    <w:name w:val="EEF5AF63F2364C32934C650A78AEE272"/>
    <w:rsid w:val="00B030E0"/>
  </w:style>
  <w:style w:type="paragraph" w:customStyle="1" w:styleId="8352C5CF20ED47B79C4C7B3A6539C8C8">
    <w:name w:val="8352C5CF20ED47B79C4C7B3A6539C8C8"/>
    <w:rsid w:val="00B030E0"/>
  </w:style>
  <w:style w:type="paragraph" w:customStyle="1" w:styleId="B597CD673D1B40A48BFBED948FCC1DC5">
    <w:name w:val="B597CD673D1B40A48BFBED948FCC1DC5"/>
    <w:rsid w:val="00B030E0"/>
  </w:style>
  <w:style w:type="paragraph" w:customStyle="1" w:styleId="35A6FF69A6224A7BAB86B6E8CEA6610D">
    <w:name w:val="35A6FF69A6224A7BAB86B6E8CEA6610D"/>
    <w:rsid w:val="00B030E0"/>
  </w:style>
  <w:style w:type="paragraph" w:customStyle="1" w:styleId="B58BCD74F8404A6E8BD8CFA894A82287">
    <w:name w:val="B58BCD74F8404A6E8BD8CFA894A82287"/>
    <w:rsid w:val="00B030E0"/>
  </w:style>
  <w:style w:type="paragraph" w:customStyle="1" w:styleId="70BBFF393CB54A7D8C518A2FFEA48DA1">
    <w:name w:val="70BBFF393CB54A7D8C518A2FFEA48DA1"/>
    <w:rsid w:val="00B030E0"/>
  </w:style>
  <w:style w:type="paragraph" w:customStyle="1" w:styleId="2D5492D016B245DC8EB4A644469EF483">
    <w:name w:val="2D5492D016B245DC8EB4A644469EF483"/>
    <w:rsid w:val="00B030E0"/>
  </w:style>
  <w:style w:type="paragraph" w:customStyle="1" w:styleId="45547646B4964134A1E32B6944F764FA">
    <w:name w:val="45547646B4964134A1E32B6944F764FA"/>
    <w:rsid w:val="00B030E0"/>
  </w:style>
  <w:style w:type="paragraph" w:customStyle="1" w:styleId="8291F3F0D2294488B1751944BDD83371">
    <w:name w:val="8291F3F0D2294488B1751944BDD83371"/>
    <w:rsid w:val="00B030E0"/>
  </w:style>
  <w:style w:type="paragraph" w:customStyle="1" w:styleId="FFF6A4595DC04A68885327D224DA00EA">
    <w:name w:val="FFF6A4595DC04A68885327D224DA00EA"/>
    <w:rsid w:val="00B030E0"/>
  </w:style>
  <w:style w:type="paragraph" w:customStyle="1" w:styleId="ECE6AC69039143F8BC416A50A3CA877C">
    <w:name w:val="ECE6AC69039143F8BC416A50A3CA877C"/>
    <w:rsid w:val="00B030E0"/>
  </w:style>
  <w:style w:type="paragraph" w:customStyle="1" w:styleId="FB8CCF387DB847238611501028D731E0">
    <w:name w:val="FB8CCF387DB847238611501028D731E0"/>
    <w:rsid w:val="00B030E0"/>
  </w:style>
  <w:style w:type="paragraph" w:customStyle="1" w:styleId="FC086510FBF440558EB9910D6F4AD01A">
    <w:name w:val="FC086510FBF440558EB9910D6F4AD01A"/>
    <w:rsid w:val="00B030E0"/>
  </w:style>
  <w:style w:type="paragraph" w:customStyle="1" w:styleId="E03EEB8CEBE7426D8A8D5B9882580E15">
    <w:name w:val="E03EEB8CEBE7426D8A8D5B9882580E15"/>
    <w:rsid w:val="00B030E0"/>
  </w:style>
  <w:style w:type="paragraph" w:customStyle="1" w:styleId="CC91D0A7C52E4B5EBF99B949789632EF">
    <w:name w:val="CC91D0A7C52E4B5EBF99B949789632EF"/>
    <w:rsid w:val="00B030E0"/>
  </w:style>
  <w:style w:type="paragraph" w:customStyle="1" w:styleId="9B9AA39097F343D5B4E7C80DD693EBDD">
    <w:name w:val="9B9AA39097F343D5B4E7C80DD693EBDD"/>
    <w:rsid w:val="00B030E0"/>
  </w:style>
  <w:style w:type="paragraph" w:customStyle="1" w:styleId="B776ACA21FC745559861F3CA22875E3B">
    <w:name w:val="B776ACA21FC745559861F3CA22875E3B"/>
    <w:rsid w:val="00B030E0"/>
  </w:style>
  <w:style w:type="paragraph" w:customStyle="1" w:styleId="C05E22B0129D4B0B870BB1C0BCA50D61">
    <w:name w:val="C05E22B0129D4B0B870BB1C0BCA50D61"/>
    <w:rsid w:val="00B030E0"/>
  </w:style>
  <w:style w:type="paragraph" w:customStyle="1" w:styleId="32240246E2E141AA93D0479328AC0834">
    <w:name w:val="32240246E2E141AA93D0479328AC0834"/>
    <w:rsid w:val="00B030E0"/>
  </w:style>
  <w:style w:type="paragraph" w:customStyle="1" w:styleId="4A7784CDE3C44C81BD5CA64B4FDFBECA">
    <w:name w:val="4A7784CDE3C44C81BD5CA64B4FDFBECA"/>
    <w:rsid w:val="00B030E0"/>
  </w:style>
  <w:style w:type="paragraph" w:customStyle="1" w:styleId="9192E7110BB4450ABF9253C45266289B">
    <w:name w:val="9192E7110BB4450ABF9253C45266289B"/>
    <w:rsid w:val="00B030E0"/>
  </w:style>
  <w:style w:type="paragraph" w:customStyle="1" w:styleId="1FE77BCFC85E4A9B9B63F5EA88396CE0">
    <w:name w:val="1FE77BCFC85E4A9B9B63F5EA88396CE0"/>
    <w:rsid w:val="00B030E0"/>
  </w:style>
  <w:style w:type="paragraph" w:customStyle="1" w:styleId="903DBBE266334A52959408D8E1827F68">
    <w:name w:val="903DBBE266334A52959408D8E1827F68"/>
    <w:rsid w:val="00B030E0"/>
  </w:style>
  <w:style w:type="paragraph" w:customStyle="1" w:styleId="463001B5337646C0BF7389CE3D24B734">
    <w:name w:val="463001B5337646C0BF7389CE3D24B734"/>
    <w:rsid w:val="00B030E0"/>
  </w:style>
  <w:style w:type="paragraph" w:customStyle="1" w:styleId="CC91D0A7C52E4B5EBF99B949789632EF1">
    <w:name w:val="CC91D0A7C52E4B5EBF99B949789632EF1"/>
    <w:rsid w:val="00B030E0"/>
    <w:rPr>
      <w:rFonts w:eastAsiaTheme="minorHAnsi"/>
      <w:lang w:eastAsia="en-US"/>
    </w:rPr>
  </w:style>
  <w:style w:type="paragraph" w:customStyle="1" w:styleId="C269FE77E2364A8E9A3067ADA6AEFFF1">
    <w:name w:val="C269FE77E2364A8E9A3067ADA6AEFFF1"/>
    <w:rsid w:val="00434F33"/>
  </w:style>
  <w:style w:type="paragraph" w:customStyle="1" w:styleId="AF32A4FAA51D46AEAF3D66E4CC949E7E">
    <w:name w:val="AF32A4FAA51D46AEAF3D66E4CC949E7E"/>
    <w:rsid w:val="00434F33"/>
    <w:rPr>
      <w:rFonts w:eastAsiaTheme="minorHAnsi"/>
      <w:lang w:eastAsia="en-US"/>
    </w:rPr>
  </w:style>
  <w:style w:type="paragraph" w:customStyle="1" w:styleId="ED306761090C4756B4ABFB8DE6A81CA7">
    <w:name w:val="ED306761090C4756B4ABFB8DE6A81CA7"/>
    <w:rsid w:val="00434F33"/>
  </w:style>
  <w:style w:type="paragraph" w:customStyle="1" w:styleId="ED51BBC9C9EC41B6A78DDDF97148FFE1">
    <w:name w:val="ED51BBC9C9EC41B6A78DDDF97148FFE1"/>
    <w:rsid w:val="00434F33"/>
  </w:style>
  <w:style w:type="paragraph" w:customStyle="1" w:styleId="AFEB6C9FD62D4732899996A57B53299B">
    <w:name w:val="AFEB6C9FD62D4732899996A57B53299B"/>
    <w:rsid w:val="00434F33"/>
  </w:style>
  <w:style w:type="paragraph" w:customStyle="1" w:styleId="BF2A8D86C53242D0B64592BDAD275AD7">
    <w:name w:val="BF2A8D86C53242D0B64592BDAD275AD7"/>
    <w:rsid w:val="00434F33"/>
  </w:style>
  <w:style w:type="paragraph" w:customStyle="1" w:styleId="088F69A9D74D4ACE880D39D97DA56DB5">
    <w:name w:val="088F69A9D74D4ACE880D39D97DA56DB5"/>
    <w:rsid w:val="00434F33"/>
  </w:style>
  <w:style w:type="paragraph" w:customStyle="1" w:styleId="09B92AA5D79E47BFBCEF07451A8DEF78">
    <w:name w:val="09B92AA5D79E47BFBCEF07451A8DEF78"/>
    <w:rsid w:val="00434F33"/>
  </w:style>
  <w:style w:type="paragraph" w:customStyle="1" w:styleId="7EC3BF3858F041768D7EDC51105D0E3E">
    <w:name w:val="7EC3BF3858F041768D7EDC51105D0E3E"/>
    <w:rsid w:val="00434F33"/>
  </w:style>
  <w:style w:type="paragraph" w:customStyle="1" w:styleId="B2BDAA169D5A439F8EC469AADD064D51">
    <w:name w:val="B2BDAA169D5A439F8EC469AADD064D51"/>
    <w:rsid w:val="00434F33"/>
  </w:style>
  <w:style w:type="paragraph" w:customStyle="1" w:styleId="6EF7BD23E22044D5983023D1F7E40ADA">
    <w:name w:val="6EF7BD23E22044D5983023D1F7E40ADA"/>
    <w:rsid w:val="00434F33"/>
  </w:style>
  <w:style w:type="paragraph" w:customStyle="1" w:styleId="5F8F13DBAE9C4C5BAE832D2524EE1FAF">
    <w:name w:val="5F8F13DBAE9C4C5BAE832D2524EE1FAF"/>
    <w:rsid w:val="00434F33"/>
  </w:style>
  <w:style w:type="paragraph" w:customStyle="1" w:styleId="CF902A53B2EE4046A7F2786AB30BEC35">
    <w:name w:val="CF902A53B2EE4046A7F2786AB30BEC35"/>
    <w:rsid w:val="00434F33"/>
  </w:style>
  <w:style w:type="paragraph" w:customStyle="1" w:styleId="1CA1620021534643A2D1E696AE2D2080">
    <w:name w:val="1CA1620021534643A2D1E696AE2D2080"/>
    <w:rsid w:val="00434F33"/>
  </w:style>
  <w:style w:type="paragraph" w:customStyle="1" w:styleId="3305A6D9EC5F447B9A3393D2C7B7C6AC">
    <w:name w:val="3305A6D9EC5F447B9A3393D2C7B7C6AC"/>
    <w:rsid w:val="00434F33"/>
  </w:style>
  <w:style w:type="paragraph" w:customStyle="1" w:styleId="1AE6F3EBB7134CFFA06EBE8A4CEBA735">
    <w:name w:val="1AE6F3EBB7134CFFA06EBE8A4CEBA735"/>
    <w:rsid w:val="00434F33"/>
  </w:style>
  <w:style w:type="paragraph" w:customStyle="1" w:styleId="6BBEC27BC2434B65A87D70D38145474B">
    <w:name w:val="6BBEC27BC2434B65A87D70D38145474B"/>
    <w:rsid w:val="00434F33"/>
  </w:style>
  <w:style w:type="paragraph" w:customStyle="1" w:styleId="90606279CE3B41DCA53667868132C947">
    <w:name w:val="90606279CE3B41DCA53667868132C947"/>
    <w:rsid w:val="00434F33"/>
  </w:style>
  <w:style w:type="paragraph" w:customStyle="1" w:styleId="D68E2AF42DB2407F90E6AB454D249D9E">
    <w:name w:val="D68E2AF42DB2407F90E6AB454D249D9E"/>
    <w:rsid w:val="00434F33"/>
  </w:style>
  <w:style w:type="paragraph" w:customStyle="1" w:styleId="5165AE3AE6904B18912737F7619F0A05">
    <w:name w:val="5165AE3AE6904B18912737F7619F0A05"/>
    <w:rsid w:val="00434F33"/>
  </w:style>
  <w:style w:type="paragraph" w:customStyle="1" w:styleId="DAC6F770DD694E80BAF1411246210047">
    <w:name w:val="DAC6F770DD694E80BAF1411246210047"/>
    <w:rsid w:val="00434F33"/>
  </w:style>
  <w:style w:type="paragraph" w:customStyle="1" w:styleId="785E0ECB2F0B48E39758DD0C15BC43A1">
    <w:name w:val="785E0ECB2F0B48E39758DD0C15BC43A1"/>
    <w:rsid w:val="00434F33"/>
  </w:style>
  <w:style w:type="paragraph" w:customStyle="1" w:styleId="F073F5B5066B4BEF96142C0B5BD823D5">
    <w:name w:val="F073F5B5066B4BEF96142C0B5BD823D5"/>
    <w:rsid w:val="00434F33"/>
  </w:style>
  <w:style w:type="paragraph" w:customStyle="1" w:styleId="2B1286CC7C8A469C9B85AB8E4D732AF9">
    <w:name w:val="2B1286CC7C8A469C9B85AB8E4D732AF9"/>
    <w:rsid w:val="00434F33"/>
  </w:style>
  <w:style w:type="paragraph" w:customStyle="1" w:styleId="9004E735A8A84AFEA4FCB79778686027">
    <w:name w:val="9004E735A8A84AFEA4FCB79778686027"/>
    <w:rsid w:val="00434F33"/>
  </w:style>
  <w:style w:type="paragraph" w:customStyle="1" w:styleId="86F41F895FA94753B81E18D20452145C">
    <w:name w:val="86F41F895FA94753B81E18D20452145C"/>
    <w:rsid w:val="00434F33"/>
  </w:style>
  <w:style w:type="paragraph" w:customStyle="1" w:styleId="489C6B64B0A24998BF81B57A633EAE70">
    <w:name w:val="489C6B64B0A24998BF81B57A633EAE70"/>
    <w:rsid w:val="00434F33"/>
  </w:style>
  <w:style w:type="paragraph" w:customStyle="1" w:styleId="C290F5C70EB944688DE1CF22799D5CC5">
    <w:name w:val="C290F5C70EB944688DE1CF22799D5CC5"/>
    <w:rsid w:val="00434F33"/>
  </w:style>
  <w:style w:type="paragraph" w:customStyle="1" w:styleId="4268F1CCB3E54AC595EE36AD3B8669E1">
    <w:name w:val="4268F1CCB3E54AC595EE36AD3B8669E1"/>
    <w:rsid w:val="00434F33"/>
  </w:style>
  <w:style w:type="paragraph" w:customStyle="1" w:styleId="9C54E83DBBA943E88859850BBE8BFBCD">
    <w:name w:val="9C54E83DBBA943E88859850BBE8BFBCD"/>
    <w:rsid w:val="00434F33"/>
  </w:style>
  <w:style w:type="paragraph" w:customStyle="1" w:styleId="BC7BD0699E9047139E5EEB86E81E55A6">
    <w:name w:val="BC7BD0699E9047139E5EEB86E81E55A6"/>
    <w:rsid w:val="00434F33"/>
  </w:style>
  <w:style w:type="paragraph" w:customStyle="1" w:styleId="A3B4AE39D69F4A62B15C0CD2BD69B3C5">
    <w:name w:val="A3B4AE39D69F4A62B15C0CD2BD69B3C5"/>
    <w:rsid w:val="00434F33"/>
  </w:style>
  <w:style w:type="paragraph" w:customStyle="1" w:styleId="097EEC34C3A4460988AF572E2DD00DA8">
    <w:name w:val="097EEC34C3A4460988AF572E2DD00DA8"/>
    <w:rsid w:val="00434F33"/>
  </w:style>
  <w:style w:type="paragraph" w:customStyle="1" w:styleId="8739B7F9F8AA44C28299F74E3AFCCFA8">
    <w:name w:val="8739B7F9F8AA44C28299F74E3AFCCFA8"/>
    <w:rsid w:val="00434F33"/>
  </w:style>
  <w:style w:type="paragraph" w:customStyle="1" w:styleId="A5F2CDA6B23E4263BBF1CBB1BA0C7D3F">
    <w:name w:val="A5F2CDA6B23E4263BBF1CBB1BA0C7D3F"/>
    <w:rsid w:val="00434F33"/>
  </w:style>
  <w:style w:type="paragraph" w:customStyle="1" w:styleId="CB1DF4B0ABF7416EA45530BBA4D88EDD">
    <w:name w:val="CB1DF4B0ABF7416EA45530BBA4D88EDD"/>
    <w:rsid w:val="00434F33"/>
  </w:style>
  <w:style w:type="paragraph" w:customStyle="1" w:styleId="AFE89CA85A8B4F19A0DA7B82CCEEBE7C">
    <w:name w:val="AFE89CA85A8B4F19A0DA7B82CCEEBE7C"/>
    <w:rsid w:val="00434F33"/>
  </w:style>
  <w:style w:type="paragraph" w:customStyle="1" w:styleId="FD122A0D5BD642C89F7DA99EEAF813F0">
    <w:name w:val="FD122A0D5BD642C89F7DA99EEAF813F0"/>
    <w:rsid w:val="00434F33"/>
  </w:style>
  <w:style w:type="paragraph" w:customStyle="1" w:styleId="271FF11A98F440D9BC9CEC1F8C3AAE6A">
    <w:name w:val="271FF11A98F440D9BC9CEC1F8C3AAE6A"/>
    <w:rsid w:val="00434F33"/>
  </w:style>
  <w:style w:type="paragraph" w:customStyle="1" w:styleId="E1F6261CB5E84434A7849C9EC7BEE821">
    <w:name w:val="E1F6261CB5E84434A7849C9EC7BEE821"/>
    <w:rsid w:val="00434F33"/>
  </w:style>
  <w:style w:type="paragraph" w:customStyle="1" w:styleId="18A6495814D94E5687D3E20F8C5EB431">
    <w:name w:val="18A6495814D94E5687D3E20F8C5EB431"/>
    <w:rsid w:val="00434F33"/>
  </w:style>
  <w:style w:type="paragraph" w:customStyle="1" w:styleId="D23A58D498A34865BB8000D2775F907A">
    <w:name w:val="D23A58D498A34865BB8000D2775F907A"/>
    <w:rsid w:val="00434F33"/>
  </w:style>
  <w:style w:type="paragraph" w:customStyle="1" w:styleId="DC206B6A270B4F63A1F63F84BA98BBB0">
    <w:name w:val="DC206B6A270B4F63A1F63F84BA98BBB0"/>
    <w:rsid w:val="00434F33"/>
  </w:style>
  <w:style w:type="paragraph" w:customStyle="1" w:styleId="4E101C47F560491E81E1DB2AE9EFD34C">
    <w:name w:val="4E101C47F560491E81E1DB2AE9EFD34C"/>
    <w:rsid w:val="00434F33"/>
  </w:style>
  <w:style w:type="paragraph" w:customStyle="1" w:styleId="CD1694CD964F494CA6FD6EB365B219A1">
    <w:name w:val="CD1694CD964F494CA6FD6EB365B219A1"/>
    <w:rsid w:val="00434F33"/>
  </w:style>
  <w:style w:type="paragraph" w:customStyle="1" w:styleId="1FCE756E2122474BA207C7933EE78DA0">
    <w:name w:val="1FCE756E2122474BA207C7933EE78DA0"/>
    <w:rsid w:val="00434F33"/>
  </w:style>
  <w:style w:type="paragraph" w:customStyle="1" w:styleId="96E85DA830CA47358F750797147F8FAA">
    <w:name w:val="96E85DA830CA47358F750797147F8FAA"/>
    <w:rsid w:val="00434F33"/>
  </w:style>
  <w:style w:type="paragraph" w:customStyle="1" w:styleId="3FC3BE53299645D0B070706F1CD9D9E3">
    <w:name w:val="3FC3BE53299645D0B070706F1CD9D9E3"/>
    <w:rsid w:val="00434F33"/>
  </w:style>
  <w:style w:type="paragraph" w:customStyle="1" w:styleId="4BAADEFA9DA24AFD9528BB15322F27AB">
    <w:name w:val="4BAADEFA9DA24AFD9528BB15322F27AB"/>
    <w:rsid w:val="00434F33"/>
  </w:style>
  <w:style w:type="paragraph" w:customStyle="1" w:styleId="655A91358BDE4440B64A44EDB0ECF480">
    <w:name w:val="655A91358BDE4440B64A44EDB0ECF480"/>
    <w:rsid w:val="00434F33"/>
  </w:style>
  <w:style w:type="paragraph" w:customStyle="1" w:styleId="2E2319C41B514FE4A12AED3E7B5EFDB2">
    <w:name w:val="2E2319C41B514FE4A12AED3E7B5EFDB2"/>
    <w:rsid w:val="00434F33"/>
  </w:style>
  <w:style w:type="paragraph" w:customStyle="1" w:styleId="773674804E1647FCBE5B303765CD1655">
    <w:name w:val="773674804E1647FCBE5B303765CD1655"/>
    <w:rsid w:val="00434F33"/>
  </w:style>
  <w:style w:type="paragraph" w:customStyle="1" w:styleId="4F69EC5B82444D49A928222C1C6BC198">
    <w:name w:val="4F69EC5B82444D49A928222C1C6BC198"/>
    <w:rsid w:val="00434F33"/>
  </w:style>
  <w:style w:type="paragraph" w:customStyle="1" w:styleId="0BEF46A0821A4659A2A7B876AE9FF7BA">
    <w:name w:val="0BEF46A0821A4659A2A7B876AE9FF7BA"/>
    <w:rsid w:val="00721E15"/>
  </w:style>
  <w:style w:type="paragraph" w:customStyle="1" w:styleId="F7BA3AFA39D7461F9C8326B3405D697E">
    <w:name w:val="F7BA3AFA39D7461F9C8326B3405D697E"/>
    <w:rsid w:val="00721E15"/>
  </w:style>
  <w:style w:type="paragraph" w:customStyle="1" w:styleId="8D7EEC6D3E5547748CBEC2390329E0C4">
    <w:name w:val="8D7EEC6D3E5547748CBEC2390329E0C4"/>
    <w:rsid w:val="00721E15"/>
  </w:style>
  <w:style w:type="paragraph" w:customStyle="1" w:styleId="6E14317F895B41BF99C2F40E9C449428">
    <w:name w:val="6E14317F895B41BF99C2F40E9C449428"/>
    <w:rsid w:val="00721E15"/>
  </w:style>
  <w:style w:type="paragraph" w:customStyle="1" w:styleId="12EA1E08FBF9415284C9559B07DB8E47">
    <w:name w:val="12EA1E08FBF9415284C9559B07DB8E47"/>
    <w:rsid w:val="00721E15"/>
  </w:style>
  <w:style w:type="paragraph" w:customStyle="1" w:styleId="732495D42C514B70B30532242BC446A1">
    <w:name w:val="732495D42C514B70B30532242BC446A1"/>
    <w:rsid w:val="00721E15"/>
  </w:style>
  <w:style w:type="paragraph" w:customStyle="1" w:styleId="E59DC86A4A7D43DABEC2D804FB6B8BD0">
    <w:name w:val="E59DC86A4A7D43DABEC2D804FB6B8BD0"/>
    <w:rsid w:val="00721E15"/>
  </w:style>
  <w:style w:type="paragraph" w:customStyle="1" w:styleId="22A53242454C499AADB7D8364C4D9246">
    <w:name w:val="22A53242454C499AADB7D8364C4D9246"/>
    <w:rsid w:val="00721E1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5F39-717D-44AA-963D-BF5C7856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24</cp:revision>
  <cp:lastPrinted>2020-01-11T17:46:00Z</cp:lastPrinted>
  <dcterms:created xsi:type="dcterms:W3CDTF">2020-01-11T17:49:00Z</dcterms:created>
  <dcterms:modified xsi:type="dcterms:W3CDTF">2023-10-11T22:58:00Z</dcterms:modified>
</cp:coreProperties>
</file>