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32DC" w14:textId="77777777" w:rsidR="009F438B" w:rsidRPr="00D04F18" w:rsidRDefault="00D04F18" w:rsidP="00F75916">
      <w:pPr>
        <w:spacing w:after="0"/>
        <w:ind w:left="9204" w:firstLine="708"/>
        <w:jc w:val="both"/>
        <w:rPr>
          <w:b/>
        </w:rPr>
      </w:pPr>
      <w:r w:rsidRPr="00D04F18">
        <w:rPr>
          <w:b/>
        </w:rPr>
        <w:t xml:space="preserve">ALL. 1  </w:t>
      </w:r>
    </w:p>
    <w:p w14:paraId="400AE0C9" w14:textId="77777777" w:rsidR="00D04F18" w:rsidRDefault="00D04F18" w:rsidP="00F75916">
      <w:pPr>
        <w:spacing w:after="0" w:line="239" w:lineRule="auto"/>
        <w:ind w:left="7431" w:right="32" w:hanging="1126"/>
        <w:jc w:val="both"/>
        <w:rPr>
          <w:b/>
        </w:rPr>
      </w:pPr>
    </w:p>
    <w:p w14:paraId="7C5E6811" w14:textId="77777777" w:rsidR="00D04F18" w:rsidRPr="00F75916" w:rsidRDefault="00D04F18" w:rsidP="00F75916">
      <w:pPr>
        <w:spacing w:after="0"/>
        <w:ind w:left="5674" w:right="229" w:firstLine="698"/>
        <w:jc w:val="both"/>
        <w:rPr>
          <w:bCs/>
        </w:rPr>
      </w:pPr>
      <w:r w:rsidRPr="00F75916">
        <w:rPr>
          <w:bCs/>
        </w:rPr>
        <w:t xml:space="preserve">AL DIRIGENTE SCOLASTICO   </w:t>
      </w:r>
    </w:p>
    <w:p w14:paraId="4CCB4757" w14:textId="713ECD61" w:rsidR="00D04F18" w:rsidRPr="00F75916" w:rsidRDefault="00D04F18" w:rsidP="00F75916">
      <w:pPr>
        <w:spacing w:after="0"/>
        <w:ind w:left="5674" w:right="229" w:firstLine="698"/>
        <w:jc w:val="both"/>
        <w:rPr>
          <w:bCs/>
        </w:rPr>
      </w:pPr>
      <w:r w:rsidRPr="00F75916">
        <w:rPr>
          <w:bCs/>
        </w:rPr>
        <w:t xml:space="preserve">Dott.ssa </w:t>
      </w:r>
      <w:r w:rsidR="00F75916" w:rsidRPr="00F75916">
        <w:rPr>
          <w:bCs/>
        </w:rPr>
        <w:t xml:space="preserve">Antonella Gravina </w:t>
      </w:r>
    </w:p>
    <w:p w14:paraId="2D7CB57D" w14:textId="77777777" w:rsidR="00D04F18" w:rsidRPr="00F75916" w:rsidRDefault="00D04F18" w:rsidP="00F75916">
      <w:pPr>
        <w:spacing w:after="0" w:line="239" w:lineRule="auto"/>
        <w:ind w:left="7431" w:right="32" w:hanging="1126"/>
        <w:jc w:val="both"/>
        <w:rPr>
          <w:bCs/>
        </w:rPr>
      </w:pPr>
    </w:p>
    <w:p w14:paraId="244B50EE" w14:textId="77777777" w:rsidR="009F438B" w:rsidRPr="00F75916" w:rsidRDefault="00D04F18" w:rsidP="00F75916">
      <w:pPr>
        <w:spacing w:after="0" w:line="239" w:lineRule="auto"/>
        <w:ind w:left="7431" w:right="32" w:hanging="1126"/>
        <w:jc w:val="both"/>
        <w:rPr>
          <w:bCs/>
        </w:rPr>
      </w:pPr>
      <w:r w:rsidRPr="00F75916">
        <w:rPr>
          <w:bCs/>
        </w:rPr>
        <w:t xml:space="preserve">E p.c. al GLO della classe_________ </w:t>
      </w:r>
      <w:proofErr w:type="spellStart"/>
      <w:r w:rsidRPr="00F75916">
        <w:rPr>
          <w:bCs/>
        </w:rPr>
        <w:t>sez</w:t>
      </w:r>
      <w:proofErr w:type="spellEnd"/>
      <w:r w:rsidRPr="00F75916">
        <w:rPr>
          <w:bCs/>
        </w:rPr>
        <w:t>______</w:t>
      </w:r>
      <w:proofErr w:type="gramStart"/>
      <w:r w:rsidRPr="00F75916">
        <w:rPr>
          <w:bCs/>
        </w:rPr>
        <w:t>_  al</w:t>
      </w:r>
      <w:proofErr w:type="gramEnd"/>
      <w:r w:rsidRPr="00F75916">
        <w:rPr>
          <w:bCs/>
        </w:rPr>
        <w:t xml:space="preserve"> docente di sostegno interessato  </w:t>
      </w:r>
    </w:p>
    <w:p w14:paraId="53858C04" w14:textId="77777777" w:rsidR="00F75916" w:rsidRDefault="00F75916" w:rsidP="00F75916">
      <w:pPr>
        <w:spacing w:after="267" w:line="249" w:lineRule="auto"/>
        <w:ind w:left="139" w:right="40" w:hanging="10"/>
        <w:jc w:val="both"/>
        <w:rPr>
          <w:bCs/>
        </w:rPr>
      </w:pPr>
    </w:p>
    <w:p w14:paraId="77E126E2" w14:textId="1D6C0196" w:rsidR="009F438B" w:rsidRDefault="00D04F18" w:rsidP="00F75916">
      <w:pPr>
        <w:spacing w:after="267" w:line="249" w:lineRule="auto"/>
        <w:ind w:left="139" w:right="4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Oggetto:</w:t>
      </w:r>
      <w:r>
        <w:rPr>
          <w:rFonts w:ascii="Times New Roman" w:eastAsia="Times New Roman" w:hAnsi="Times New Roman" w:cs="Times New Roman"/>
          <w:sz w:val="24"/>
        </w:rPr>
        <w:t xml:space="preserve"> Richiesta di continuità del docente di sostegno per </w:t>
      </w:r>
      <w:proofErr w:type="spellStart"/>
      <w:r>
        <w:rPr>
          <w:rFonts w:ascii="Times New Roman" w:eastAsia="Times New Roman" w:hAnsi="Times New Roman" w:cs="Times New Roman"/>
          <w:sz w:val="24"/>
        </w:rPr>
        <w:t>l'a.s.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2025/2026 </w:t>
      </w:r>
    </w:p>
    <w:p w14:paraId="139DAC9B" w14:textId="77777777" w:rsidR="009F438B" w:rsidRDefault="00D04F18" w:rsidP="00F75916">
      <w:pPr>
        <w:spacing w:after="6" w:line="480" w:lineRule="auto"/>
        <w:ind w:left="139" w:right="103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________________,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 il 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_,  residente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 ________________, genitore/tutore dell’alunno/a ________________, frequentante la  classe ____ della scuola ________________, </w:t>
      </w:r>
    </w:p>
    <w:p w14:paraId="22F37D91" w14:textId="10298C11" w:rsidR="009F438B" w:rsidRDefault="00D04F18" w:rsidP="00F75916">
      <w:pPr>
        <w:spacing w:after="251"/>
        <w:ind w:left="626" w:right="71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PREMESSO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24F38C" w14:textId="03105256" w:rsidR="009F438B" w:rsidRDefault="00F75916" w:rsidP="00F75916">
      <w:pPr>
        <w:numPr>
          <w:ilvl w:val="0"/>
          <w:numId w:val="1"/>
        </w:numPr>
        <w:spacing w:after="0" w:line="249" w:lineRule="auto"/>
        <w:ind w:right="40" w:hanging="360"/>
        <w:jc w:val="both"/>
      </w:pPr>
      <w:r>
        <w:rPr>
          <w:rFonts w:ascii="Times New Roman" w:eastAsia="Times New Roman" w:hAnsi="Times New Roman" w:cs="Times New Roman"/>
          <w:sz w:val="24"/>
        </w:rPr>
        <w:t>l</w:t>
      </w:r>
      <w:r w:rsidR="00D04F18">
        <w:rPr>
          <w:rFonts w:ascii="Times New Roman" w:eastAsia="Times New Roman" w:hAnsi="Times New Roman" w:cs="Times New Roman"/>
          <w:sz w:val="24"/>
        </w:rPr>
        <w:t xml:space="preserve">’articolo 14, commi 3 e 3-bis, del </w:t>
      </w:r>
      <w:proofErr w:type="spellStart"/>
      <w:r w:rsidR="00D04F18">
        <w:rPr>
          <w:rFonts w:ascii="Times New Roman" w:eastAsia="Times New Roman" w:hAnsi="Times New Roman" w:cs="Times New Roman"/>
          <w:sz w:val="24"/>
        </w:rPr>
        <w:t>D.Lgs.</w:t>
      </w:r>
      <w:proofErr w:type="spellEnd"/>
      <w:r w:rsidR="00D04F18">
        <w:rPr>
          <w:rFonts w:ascii="Times New Roman" w:eastAsia="Times New Roman" w:hAnsi="Times New Roman" w:cs="Times New Roman"/>
          <w:sz w:val="24"/>
        </w:rP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 </w:t>
      </w:r>
    </w:p>
    <w:p w14:paraId="0EA033D4" w14:textId="62C19CA1" w:rsidR="009F438B" w:rsidRDefault="00F75916" w:rsidP="00F75916">
      <w:pPr>
        <w:numPr>
          <w:ilvl w:val="0"/>
          <w:numId w:val="1"/>
        </w:numPr>
        <w:spacing w:after="267" w:line="249" w:lineRule="auto"/>
        <w:ind w:right="40" w:hanging="360"/>
        <w:jc w:val="both"/>
      </w:pP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i</w:t>
      </w:r>
      <w:r w:rsidR="00D04F18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l Decreto Ministeriale n. 32 del 26 febbraio 2025</w:t>
      </w:r>
      <w:r w:rsidR="00D04F18">
        <w:rPr>
          <w:rFonts w:ascii="Times New Roman" w:eastAsia="Times New Roman" w:hAnsi="Times New Roman" w:cs="Times New Roman"/>
          <w:sz w:val="24"/>
        </w:rPr>
        <w:t xml:space="preserve"> disciplina l’attuazione di tale possibilità per l’anno scolastico 2025/2026; </w:t>
      </w:r>
    </w:p>
    <w:p w14:paraId="32F10A22" w14:textId="45595BF4" w:rsidR="009F438B" w:rsidRDefault="00D04F18" w:rsidP="00F75916">
      <w:pPr>
        <w:spacing w:after="251"/>
        <w:ind w:left="62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14:paraId="641E8414" w14:textId="15B5E6EA" w:rsidR="009F438B" w:rsidRDefault="00D04F18" w:rsidP="00F75916">
      <w:pPr>
        <w:spacing w:after="267" w:line="249" w:lineRule="auto"/>
        <w:ind w:left="139" w:right="40" w:hanging="10"/>
        <w:jc w:val="both"/>
      </w:pPr>
      <w:r>
        <w:rPr>
          <w:rFonts w:ascii="Times New Roman" w:eastAsia="Times New Roman" w:hAnsi="Times New Roman" w:cs="Times New Roman"/>
          <w:sz w:val="24"/>
        </w:rPr>
        <w:t>che il/la docente di sostegno __________________________</w:t>
      </w:r>
      <w:r w:rsidR="00F75916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, assegnato/a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2024/2025 all’alunno/a ________________________, sia confermato/a per </w:t>
      </w:r>
      <w:proofErr w:type="spellStart"/>
      <w:r>
        <w:rPr>
          <w:rFonts w:ascii="Times New Roman" w:eastAsia="Times New Roman" w:hAnsi="Times New Roman" w:cs="Times New Roman"/>
          <w:sz w:val="24"/>
        </w:rPr>
        <w:t>l’a.s.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2025/2026, nel rispetto delle disposizioni vigenti e nell’interesse dell’alunno/a. </w:t>
      </w:r>
    </w:p>
    <w:p w14:paraId="01BDE948" w14:textId="77777777"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Si allegano alla presente: </w:t>
      </w:r>
    </w:p>
    <w:p w14:paraId="6DAB25DA" w14:textId="77777777" w:rsidR="009F438B" w:rsidRDefault="00D04F18">
      <w:pPr>
        <w:numPr>
          <w:ilvl w:val="0"/>
          <w:numId w:val="2"/>
        </w:numPr>
        <w:spacing w:after="10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Copia del documento di identità del richiedente; </w:t>
      </w:r>
    </w:p>
    <w:p w14:paraId="59D80CF7" w14:textId="77777777" w:rsidR="009F438B" w:rsidRDefault="00D04F18">
      <w:pPr>
        <w:numPr>
          <w:ilvl w:val="0"/>
          <w:numId w:val="2"/>
        </w:numPr>
        <w:spacing w:after="267" w:line="249" w:lineRule="auto"/>
        <w:ind w:right="40" w:hanging="360"/>
      </w:pPr>
      <w:r>
        <w:rPr>
          <w:rFonts w:ascii="Times New Roman" w:eastAsia="Times New Roman" w:hAnsi="Times New Roman" w:cs="Times New Roman"/>
          <w:sz w:val="24"/>
        </w:rPr>
        <w:t xml:space="preserve">Eventuale documentazione a supporto della richiesta. </w:t>
      </w:r>
    </w:p>
    <w:p w14:paraId="5076385F" w14:textId="77777777" w:rsidR="009F438B" w:rsidRDefault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sz w:val="24"/>
        </w:rPr>
        <w:t xml:space="preserve">In attesa di un riscontro, si porgono distinti saluti. </w:t>
      </w:r>
    </w:p>
    <w:p w14:paraId="625D69C7" w14:textId="77777777" w:rsidR="009F438B" w:rsidRDefault="00D04F18" w:rsidP="00D04F18">
      <w:pPr>
        <w:spacing w:after="267" w:line="249" w:lineRule="auto"/>
        <w:ind w:left="139" w:right="40" w:hanging="10"/>
      </w:pPr>
      <w:r>
        <w:rPr>
          <w:rFonts w:ascii="Times New Roman" w:eastAsia="Times New Roman" w:hAnsi="Times New Roman" w:cs="Times New Roman"/>
          <w:b/>
          <w:sz w:val="24"/>
        </w:rPr>
        <w:t>Luogo e data</w:t>
      </w:r>
      <w:r>
        <w:rPr>
          <w:rFonts w:ascii="Times New Roman" w:eastAsia="Times New Roman" w:hAnsi="Times New Roman" w:cs="Times New Roman"/>
          <w:sz w:val="24"/>
        </w:rPr>
        <w:t xml:space="preserve">: ________________ </w:t>
      </w:r>
    </w:p>
    <w:p w14:paraId="34AFEC42" w14:textId="77777777" w:rsidR="009F438B" w:rsidRDefault="00D04F18">
      <w:pPr>
        <w:spacing w:after="208"/>
        <w:ind w:left="142"/>
      </w:pPr>
      <w:r>
        <w:rPr>
          <w:rFonts w:ascii="Times New Roman" w:eastAsia="Times New Roman" w:hAnsi="Times New Roman" w:cs="Times New Roman"/>
          <w:sz w:val="20"/>
        </w:rPr>
        <w:t>Firma genitore 1 _________________________________Firma genitore 2* 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076835" w14:textId="77777777" w:rsidR="009F438B" w:rsidRDefault="00D04F18">
      <w:pPr>
        <w:spacing w:after="204" w:line="250" w:lineRule="auto"/>
        <w:ind w:left="10" w:hanging="10"/>
      </w:pPr>
      <w:r>
        <w:rPr>
          <w:sz w:val="18"/>
        </w:rPr>
        <w:t xml:space="preserve">*Nel caso di genitori separati/divorziati è prevista la firma di entrambi i genitori (cfr. art 155 del codice civile, modificato dalla L.54/2006) </w:t>
      </w:r>
    </w:p>
    <w:p w14:paraId="233596FE" w14:textId="77777777" w:rsidR="009F438B" w:rsidRDefault="00D04F18">
      <w:pPr>
        <w:pStyle w:val="Titolo2"/>
      </w:pPr>
      <w:r>
        <w:t xml:space="preserve">INFORMATIVA SINTETICA EX ART 13 GDPR 2016/679 </w:t>
      </w:r>
      <w:r>
        <w:rPr>
          <w:b w:val="0"/>
        </w:rPr>
        <w:t xml:space="preserve"> </w:t>
      </w:r>
    </w:p>
    <w:p w14:paraId="59EE4AAA" w14:textId="215C2BB5" w:rsidR="009F438B" w:rsidRDefault="00D04F18" w:rsidP="00F75916">
      <w:pPr>
        <w:spacing w:after="0" w:line="250" w:lineRule="auto"/>
        <w:ind w:left="137" w:right="80" w:hanging="10"/>
        <w:jc w:val="both"/>
      </w:pPr>
      <w:r>
        <w:rPr>
          <w:sz w:val="18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</w:t>
      </w:r>
    </w:p>
    <w:p w14:paraId="25B34509" w14:textId="77777777" w:rsidR="009F438B" w:rsidRDefault="00D04F18">
      <w:pPr>
        <w:spacing w:after="0"/>
        <w:ind w:left="142"/>
      </w:pPr>
      <w:r>
        <w:t xml:space="preserve"> </w:t>
      </w:r>
    </w:p>
    <w:sectPr w:rsidR="009F438B">
      <w:pgSz w:w="11900" w:h="16840"/>
      <w:pgMar w:top="749" w:right="469" w:bottom="714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0125"/>
    <w:multiLevelType w:val="hybridMultilevel"/>
    <w:tmpl w:val="425AF31C"/>
    <w:lvl w:ilvl="0" w:tplc="3AB8F2F4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20224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00D9F8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94E194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25276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082FB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CA734E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84C26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FC7552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A5DA1"/>
    <w:multiLevelType w:val="hybridMultilevel"/>
    <w:tmpl w:val="4C4A3D30"/>
    <w:lvl w:ilvl="0" w:tplc="DBC8455C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87F4E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A4BDE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61754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ED152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8DA9E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4B8C6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08C68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6B324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712091">
    <w:abstractNumId w:val="0"/>
  </w:num>
  <w:num w:numId="2" w16cid:durableId="142044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8B"/>
    <w:rsid w:val="00261835"/>
    <w:rsid w:val="009F438B"/>
    <w:rsid w:val="00D04F18"/>
    <w:rsid w:val="00DA0319"/>
    <w:rsid w:val="00F75916"/>
    <w:rsid w:val="00F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EDC6"/>
  <w15:docId w15:val="{092935B8-8489-4C87-8E4C-D0B2C461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5"/>
      <w:jc w:val="center"/>
      <w:outlineLvl w:val="0"/>
    </w:pPr>
    <w:rPr>
      <w:rFonts w:ascii="Edwardian Script ITC" w:eastAsia="Edwardian Script ITC" w:hAnsi="Edwardian Script ITC" w:cs="Edwardian Script ITC"/>
      <w:color w:val="000000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03"/>
      <w:ind w:left="142"/>
      <w:outlineLvl w:val="1"/>
    </w:pPr>
    <w:rPr>
      <w:rFonts w:ascii="Calibri" w:eastAsia="Calibri" w:hAnsi="Calibri" w:cs="Calibri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Edwardian Script ITC" w:eastAsia="Edwardian Script ITC" w:hAnsi="Edwardian Script ITC" w:cs="Edwardian Script ITC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Misure finalizzate a garantire la continuità dei docenti a tempo determinato su posto di sostegno \(1\))</vt:lpstr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Misure finalizzate a garantire la continuità dei docenti a tempo determinato su posto di sostegno \(1\))</dc:title>
  <dc:subject/>
  <dc:creator>PERSONALE</dc:creator>
  <cp:keywords/>
  <cp:lastModifiedBy>antonella gravina</cp:lastModifiedBy>
  <cp:revision>4</cp:revision>
  <dcterms:created xsi:type="dcterms:W3CDTF">2025-03-10T18:47:00Z</dcterms:created>
  <dcterms:modified xsi:type="dcterms:W3CDTF">2025-03-11T10:09:00Z</dcterms:modified>
</cp:coreProperties>
</file>